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97E99" w14:textId="68154B09" w:rsidR="004A3D71" w:rsidRDefault="004A3D71" w:rsidP="00B87975">
      <w:pPr>
        <w:spacing w:line="276" w:lineRule="auto"/>
        <w:ind w:right="425"/>
        <w:jc w:val="both"/>
      </w:pPr>
    </w:p>
    <w:p w14:paraId="13EC91F5" w14:textId="77777777" w:rsidR="008B0583" w:rsidRDefault="008B0583" w:rsidP="00B87975">
      <w:pPr>
        <w:spacing w:line="276" w:lineRule="auto"/>
        <w:ind w:right="425"/>
        <w:jc w:val="both"/>
      </w:pPr>
    </w:p>
    <w:p w14:paraId="5B9A7C09" w14:textId="746F0F25" w:rsidR="000D3E07" w:rsidRPr="000D3E07" w:rsidRDefault="002149A5" w:rsidP="000D3E07">
      <w:pPr>
        <w:ind w:left="540" w:right="567"/>
        <w:jc w:val="center"/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 xml:space="preserve">Nace Allianz EGO </w:t>
      </w:r>
      <w:proofErr w:type="spellStart"/>
      <w:r>
        <w:rPr>
          <w:b/>
          <w:sz w:val="32"/>
          <w:szCs w:val="32"/>
          <w:lang w:val="es-ES_tradnl"/>
        </w:rPr>
        <w:t>Confidence</w:t>
      </w:r>
      <w:proofErr w:type="spellEnd"/>
      <w:r>
        <w:rPr>
          <w:b/>
          <w:sz w:val="32"/>
          <w:szCs w:val="32"/>
          <w:lang w:val="es-ES_tradnl"/>
        </w:rPr>
        <w:t xml:space="preserve"> in </w:t>
      </w:r>
      <w:proofErr w:type="spellStart"/>
      <w:r>
        <w:rPr>
          <w:b/>
          <w:sz w:val="32"/>
          <w:szCs w:val="32"/>
          <w:lang w:val="es-ES_tradnl"/>
        </w:rPr>
        <w:t>Fashion</w:t>
      </w:r>
      <w:proofErr w:type="spellEnd"/>
      <w:r>
        <w:rPr>
          <w:b/>
          <w:sz w:val="32"/>
          <w:szCs w:val="32"/>
          <w:lang w:val="es-ES_tradnl"/>
        </w:rPr>
        <w:t xml:space="preserve">, </w:t>
      </w:r>
      <w:r w:rsidR="00B55DAC">
        <w:rPr>
          <w:b/>
          <w:sz w:val="32"/>
          <w:szCs w:val="32"/>
          <w:lang w:val="es-ES_tradnl"/>
        </w:rPr>
        <w:t xml:space="preserve">el </w:t>
      </w:r>
      <w:r>
        <w:rPr>
          <w:b/>
          <w:sz w:val="32"/>
          <w:szCs w:val="32"/>
          <w:lang w:val="es-ES_tradnl"/>
        </w:rPr>
        <w:t xml:space="preserve">certamen para impulsar </w:t>
      </w:r>
      <w:r w:rsidR="001D43D8">
        <w:rPr>
          <w:b/>
          <w:sz w:val="32"/>
          <w:szCs w:val="32"/>
          <w:lang w:val="es-ES_tradnl"/>
        </w:rPr>
        <w:t>la</w:t>
      </w:r>
      <w:r>
        <w:rPr>
          <w:b/>
          <w:sz w:val="32"/>
          <w:szCs w:val="32"/>
          <w:lang w:val="es-ES_tradnl"/>
        </w:rPr>
        <w:t xml:space="preserve"> carrera y visión empresarial</w:t>
      </w:r>
      <w:r w:rsidR="001D43D8">
        <w:rPr>
          <w:b/>
          <w:sz w:val="32"/>
          <w:szCs w:val="32"/>
          <w:lang w:val="es-ES_tradnl"/>
        </w:rPr>
        <w:t xml:space="preserve"> de los diseñadores emergentes</w:t>
      </w:r>
    </w:p>
    <w:p w14:paraId="509557E9" w14:textId="77777777" w:rsidR="000D3E07" w:rsidRPr="00F20DD5" w:rsidRDefault="000D3E07" w:rsidP="00F20DD5">
      <w:pPr>
        <w:spacing w:line="276" w:lineRule="auto"/>
        <w:ind w:left="896" w:right="64"/>
        <w:jc w:val="both"/>
        <w:rPr>
          <w:b/>
          <w:sz w:val="24"/>
          <w:szCs w:val="24"/>
          <w:lang w:val="es-ES_tradnl"/>
        </w:rPr>
      </w:pPr>
    </w:p>
    <w:p w14:paraId="4DEDE593" w14:textId="571ED8DE" w:rsidR="007C0C04" w:rsidRDefault="002149A5" w:rsidP="00800B1B">
      <w:pPr>
        <w:numPr>
          <w:ilvl w:val="0"/>
          <w:numId w:val="5"/>
        </w:numPr>
        <w:spacing w:line="360" w:lineRule="auto"/>
        <w:ind w:left="896" w:right="425" w:hanging="357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Allianz crea este premio tras su llegada en la pasada edición a la pasarela </w:t>
      </w:r>
      <w:r w:rsidR="00D50109">
        <w:rPr>
          <w:b/>
          <w:sz w:val="24"/>
          <w:szCs w:val="24"/>
          <w:lang w:val="es-ES_tradnl"/>
        </w:rPr>
        <w:t>de</w:t>
      </w:r>
      <w:r w:rsidR="00566487" w:rsidRPr="00DE6F6C">
        <w:rPr>
          <w:b/>
          <w:sz w:val="24"/>
          <w:szCs w:val="24"/>
          <w:lang w:val="es-ES_tradnl"/>
        </w:rPr>
        <w:t xml:space="preserve"> </w:t>
      </w:r>
      <w:r w:rsidR="001D43D8">
        <w:rPr>
          <w:b/>
          <w:sz w:val="24"/>
          <w:szCs w:val="24"/>
          <w:lang w:val="es-ES_tradnl"/>
        </w:rPr>
        <w:t xml:space="preserve">jóvenes </w:t>
      </w:r>
      <w:r w:rsidR="00F20DD5">
        <w:rPr>
          <w:b/>
          <w:sz w:val="24"/>
          <w:szCs w:val="24"/>
          <w:lang w:val="es-ES_tradnl"/>
        </w:rPr>
        <w:t>creadores</w:t>
      </w:r>
      <w:r w:rsidR="00566487" w:rsidRPr="00DE6F6C">
        <w:rPr>
          <w:b/>
          <w:sz w:val="24"/>
          <w:szCs w:val="24"/>
          <w:lang w:val="es-ES_tradnl"/>
        </w:rPr>
        <w:t xml:space="preserve"> </w:t>
      </w:r>
      <w:r w:rsidR="00D50109">
        <w:rPr>
          <w:b/>
          <w:sz w:val="24"/>
          <w:szCs w:val="24"/>
          <w:lang w:val="es-ES_tradnl"/>
        </w:rPr>
        <w:t>en su apoyo al talento</w:t>
      </w:r>
    </w:p>
    <w:p w14:paraId="41899FD8" w14:textId="77777777" w:rsidR="00F20DD5" w:rsidRPr="00DE6F6C" w:rsidRDefault="00F20DD5" w:rsidP="00800B1B">
      <w:pPr>
        <w:spacing w:line="360" w:lineRule="auto"/>
        <w:ind w:right="425"/>
        <w:rPr>
          <w:b/>
          <w:sz w:val="24"/>
          <w:szCs w:val="24"/>
          <w:lang w:val="es-ES_tradnl"/>
        </w:rPr>
      </w:pPr>
    </w:p>
    <w:p w14:paraId="04E367EC" w14:textId="2BACC41D" w:rsidR="00D50109" w:rsidRPr="00800B1B" w:rsidRDefault="00D50109" w:rsidP="00800B1B">
      <w:pPr>
        <w:numPr>
          <w:ilvl w:val="0"/>
          <w:numId w:val="5"/>
        </w:numPr>
        <w:spacing w:line="360" w:lineRule="auto"/>
        <w:ind w:left="896" w:right="425" w:hanging="357"/>
        <w:rPr>
          <w:b/>
          <w:sz w:val="24"/>
          <w:szCs w:val="24"/>
          <w:lang w:val="es-ES_tradnl"/>
        </w:rPr>
      </w:pPr>
      <w:r w:rsidRPr="00D50109">
        <w:rPr>
          <w:b/>
          <w:sz w:val="24"/>
          <w:szCs w:val="24"/>
          <w:lang w:val="es-ES_tradnl"/>
        </w:rPr>
        <w:t xml:space="preserve">El reconocimiento destinado </w:t>
      </w:r>
      <w:r w:rsidR="00532749">
        <w:rPr>
          <w:b/>
          <w:sz w:val="24"/>
          <w:szCs w:val="24"/>
          <w:lang w:val="es-ES_tradnl"/>
        </w:rPr>
        <w:t xml:space="preserve">a </w:t>
      </w:r>
      <w:r w:rsidRPr="00D50109">
        <w:rPr>
          <w:b/>
          <w:sz w:val="24"/>
          <w:szCs w:val="24"/>
          <w:lang w:val="es-ES_tradnl"/>
        </w:rPr>
        <w:t xml:space="preserve">los diseñadores del </w:t>
      </w:r>
      <w:proofErr w:type="spellStart"/>
      <w:r w:rsidRPr="00D50109">
        <w:rPr>
          <w:b/>
          <w:sz w:val="24"/>
          <w:szCs w:val="24"/>
          <w:lang w:val="es-ES_tradnl"/>
        </w:rPr>
        <w:t>Showroom</w:t>
      </w:r>
      <w:proofErr w:type="spellEnd"/>
      <w:r w:rsidRPr="00D50109">
        <w:rPr>
          <w:b/>
          <w:sz w:val="24"/>
          <w:szCs w:val="24"/>
          <w:lang w:val="es-ES_tradnl"/>
        </w:rPr>
        <w:t xml:space="preserve"> Allianz EGO otorgará </w:t>
      </w:r>
      <w:r w:rsidR="00532749">
        <w:rPr>
          <w:b/>
          <w:sz w:val="24"/>
          <w:szCs w:val="24"/>
          <w:lang w:val="es-ES_tradnl"/>
        </w:rPr>
        <w:t xml:space="preserve">al ganador </w:t>
      </w:r>
      <w:r w:rsidRPr="00D50109">
        <w:rPr>
          <w:b/>
          <w:sz w:val="24"/>
          <w:szCs w:val="24"/>
          <w:lang w:val="es-ES_tradnl"/>
        </w:rPr>
        <w:t xml:space="preserve">asesoramiento empresarial y la oportunidad de desfilar en la próxima edición de la pasarela </w:t>
      </w:r>
    </w:p>
    <w:p w14:paraId="7CDEE38A" w14:textId="77777777" w:rsidR="00D50109" w:rsidRPr="00D50109" w:rsidRDefault="00D50109" w:rsidP="00D50109">
      <w:pPr>
        <w:spacing w:line="276" w:lineRule="auto"/>
        <w:ind w:left="896" w:right="64"/>
        <w:jc w:val="both"/>
        <w:rPr>
          <w:rFonts w:cs="Arial"/>
        </w:rPr>
      </w:pPr>
    </w:p>
    <w:p w14:paraId="480E8C52" w14:textId="6F97B505" w:rsidR="001D43D8" w:rsidRDefault="000D3E07" w:rsidP="0013369E">
      <w:pPr>
        <w:spacing w:line="276" w:lineRule="auto"/>
        <w:ind w:right="424"/>
        <w:jc w:val="both"/>
        <w:rPr>
          <w:rFonts w:eastAsia="Arial" w:cs="Arial"/>
          <w:lang w:val="es-ES_tradnl" w:eastAsia="es-ES"/>
        </w:rPr>
      </w:pPr>
      <w:r w:rsidRPr="005B65D2">
        <w:rPr>
          <w:rFonts w:eastAsia="Arial" w:cs="Arial"/>
          <w:b/>
          <w:bCs/>
          <w:lang w:val="es-ES_tradnl" w:eastAsia="es-ES"/>
        </w:rPr>
        <w:t xml:space="preserve">Madrid, </w:t>
      </w:r>
      <w:r w:rsidR="0032594A">
        <w:rPr>
          <w:rFonts w:eastAsia="Arial" w:cs="Arial"/>
          <w:b/>
          <w:bCs/>
          <w:lang w:val="es-ES_tradnl" w:eastAsia="es-ES"/>
        </w:rPr>
        <w:t>3</w:t>
      </w:r>
      <w:r w:rsidRPr="005B65D2">
        <w:rPr>
          <w:rFonts w:eastAsia="Arial" w:cs="Arial"/>
          <w:b/>
          <w:bCs/>
          <w:lang w:val="es-ES_tradnl" w:eastAsia="es-ES"/>
        </w:rPr>
        <w:t xml:space="preserve"> de </w:t>
      </w:r>
      <w:r w:rsidR="00C617CB">
        <w:rPr>
          <w:rFonts w:eastAsia="Arial" w:cs="Arial"/>
          <w:b/>
          <w:bCs/>
          <w:lang w:val="es-ES_tradnl" w:eastAsia="es-ES"/>
        </w:rPr>
        <w:t>septiembre</w:t>
      </w:r>
      <w:r w:rsidRPr="005B65D2">
        <w:rPr>
          <w:rFonts w:eastAsia="Arial" w:cs="Arial"/>
          <w:b/>
          <w:bCs/>
          <w:lang w:val="es-ES_tradnl" w:eastAsia="es-ES"/>
        </w:rPr>
        <w:t xml:space="preserve"> de 2021.-</w:t>
      </w:r>
      <w:r w:rsidRPr="005B65D2">
        <w:rPr>
          <w:rFonts w:eastAsia="Arial" w:cs="Arial"/>
          <w:lang w:val="es-ES_tradnl" w:eastAsia="es-ES"/>
        </w:rPr>
        <w:t xml:space="preserve"> </w:t>
      </w:r>
      <w:r w:rsidR="001D43D8">
        <w:rPr>
          <w:rFonts w:eastAsia="Arial" w:cs="Arial"/>
          <w:lang w:val="es-ES_tradnl" w:eastAsia="es-ES"/>
        </w:rPr>
        <w:t xml:space="preserve">La llegada de Allianz a </w:t>
      </w:r>
      <w:proofErr w:type="spellStart"/>
      <w:r w:rsidR="001D43D8">
        <w:rPr>
          <w:rFonts w:eastAsia="Arial" w:cs="Arial"/>
          <w:lang w:val="es-ES_tradnl" w:eastAsia="es-ES"/>
        </w:rPr>
        <w:t>MBFWMadrid</w:t>
      </w:r>
      <w:proofErr w:type="spellEnd"/>
      <w:r w:rsidR="001D43D8">
        <w:rPr>
          <w:rFonts w:eastAsia="Arial" w:cs="Arial"/>
          <w:lang w:val="es-ES_tradnl" w:eastAsia="es-ES"/>
        </w:rPr>
        <w:t xml:space="preserve"> en su anterior edición, ha abierto un nuevo camino para la plataforma Allianz EGO, de la que es su principal patrocinador. </w:t>
      </w:r>
      <w:r w:rsidR="00135D8E">
        <w:rPr>
          <w:rFonts w:eastAsia="Arial" w:cs="Arial"/>
          <w:lang w:val="es-ES_tradnl" w:eastAsia="es-ES"/>
        </w:rPr>
        <w:t>L</w:t>
      </w:r>
      <w:r w:rsidR="001D43D8">
        <w:rPr>
          <w:rFonts w:eastAsia="Arial" w:cs="Arial"/>
          <w:lang w:val="es-ES_tradnl" w:eastAsia="es-ES"/>
        </w:rPr>
        <w:t xml:space="preserve">a compañía, que </w:t>
      </w:r>
      <w:r w:rsidR="00135D8E">
        <w:rPr>
          <w:rFonts w:eastAsia="Arial" w:cs="Arial"/>
          <w:lang w:val="es-ES_tradnl" w:eastAsia="es-ES"/>
        </w:rPr>
        <w:t xml:space="preserve">busca nuevas maneras de </w:t>
      </w:r>
      <w:r w:rsidR="00135D8E" w:rsidRPr="00B378E9">
        <w:rPr>
          <w:rFonts w:eastAsia="Arial" w:cs="Arial"/>
          <w:b/>
          <w:bCs/>
          <w:lang w:val="es-ES_tradnl" w:eastAsia="es-ES"/>
        </w:rPr>
        <w:t>apoyar</w:t>
      </w:r>
      <w:r w:rsidR="001D43D8" w:rsidRPr="00B378E9">
        <w:rPr>
          <w:rFonts w:eastAsia="Arial" w:cs="Arial"/>
          <w:b/>
          <w:bCs/>
          <w:lang w:val="es-ES_tradnl" w:eastAsia="es-ES"/>
        </w:rPr>
        <w:t xml:space="preserve"> el talento de estos jóvenes creadores</w:t>
      </w:r>
      <w:r w:rsidR="00135D8E" w:rsidRPr="00B378E9">
        <w:rPr>
          <w:rFonts w:eastAsia="Arial" w:cs="Arial"/>
          <w:b/>
          <w:bCs/>
          <w:lang w:val="es-ES_tradnl" w:eastAsia="es-ES"/>
        </w:rPr>
        <w:t xml:space="preserve"> </w:t>
      </w:r>
      <w:r w:rsidR="00135D8E">
        <w:rPr>
          <w:rFonts w:eastAsia="Arial" w:cs="Arial"/>
          <w:lang w:val="es-ES_tradnl" w:eastAsia="es-ES"/>
        </w:rPr>
        <w:t>en el marco de su</w:t>
      </w:r>
      <w:r w:rsidR="00800B1B">
        <w:rPr>
          <w:rFonts w:eastAsia="Arial" w:cs="Arial"/>
          <w:lang w:val="es-ES_tradnl" w:eastAsia="es-ES"/>
        </w:rPr>
        <w:t xml:space="preserve"> proyecto</w:t>
      </w:r>
      <w:r w:rsidR="00135D8E">
        <w:rPr>
          <w:rFonts w:eastAsia="Arial" w:cs="Arial"/>
          <w:lang w:val="es-ES_tradnl" w:eastAsia="es-ES"/>
        </w:rPr>
        <w:t xml:space="preserve"> </w:t>
      </w:r>
      <w:hyperlink r:id="rId8" w:history="1">
        <w:r w:rsidR="0013369E" w:rsidRPr="0013369E">
          <w:rPr>
            <w:rStyle w:val="Hipervnculo"/>
            <w:rFonts w:eastAsia="Arial" w:cs="Arial"/>
            <w:lang w:val="es-ES_tradnl" w:eastAsia="es-ES"/>
          </w:rPr>
          <w:t>#</w:t>
        </w:r>
        <w:proofErr w:type="spellStart"/>
        <w:r w:rsidR="00135D8E" w:rsidRPr="0013369E">
          <w:rPr>
            <w:rStyle w:val="Hipervnculo"/>
            <w:rFonts w:eastAsia="Arial" w:cs="Arial"/>
            <w:lang w:val="es-ES_tradnl" w:eastAsia="es-ES"/>
          </w:rPr>
          <w:t>Déjanosapoyarte</w:t>
        </w:r>
        <w:proofErr w:type="spellEnd"/>
      </w:hyperlink>
      <w:r w:rsidR="001D43D8">
        <w:rPr>
          <w:rFonts w:eastAsia="Arial" w:cs="Arial"/>
          <w:lang w:val="es-ES_tradnl" w:eastAsia="es-ES"/>
        </w:rPr>
        <w:t xml:space="preserve">, ha creado un reconocimiento para impulsar esta cantera </w:t>
      </w:r>
      <w:r w:rsidR="00B378E9">
        <w:rPr>
          <w:rFonts w:eastAsia="Arial" w:cs="Arial"/>
          <w:lang w:val="es-ES_tradnl" w:eastAsia="es-ES"/>
        </w:rPr>
        <w:t>que es el futuro de</w:t>
      </w:r>
      <w:r w:rsidR="001D43D8">
        <w:rPr>
          <w:rFonts w:eastAsia="Arial" w:cs="Arial"/>
          <w:lang w:val="es-ES_tradnl" w:eastAsia="es-ES"/>
        </w:rPr>
        <w:t xml:space="preserve"> la moda española. </w:t>
      </w:r>
    </w:p>
    <w:p w14:paraId="61C29E24" w14:textId="3A63CA96" w:rsidR="00532996" w:rsidRPr="008B169F" w:rsidRDefault="00532996" w:rsidP="00360B59">
      <w:pPr>
        <w:spacing w:line="276" w:lineRule="auto"/>
        <w:ind w:right="420"/>
        <w:jc w:val="both"/>
        <w:rPr>
          <w:rFonts w:cs="Arial"/>
          <w:color w:val="000000"/>
        </w:rPr>
      </w:pPr>
    </w:p>
    <w:p w14:paraId="20B2229C" w14:textId="20129243" w:rsidR="0032594A" w:rsidRDefault="00532996" w:rsidP="00272FEC">
      <w:pPr>
        <w:spacing w:line="276" w:lineRule="auto"/>
        <w:ind w:right="424"/>
        <w:jc w:val="both"/>
        <w:rPr>
          <w:color w:val="000000"/>
        </w:rPr>
      </w:pPr>
      <w:r w:rsidRPr="0032594A">
        <w:rPr>
          <w:rFonts w:cs="Arial"/>
          <w:b/>
          <w:bCs/>
          <w:color w:val="000000"/>
        </w:rPr>
        <w:t xml:space="preserve">Allianz EGO </w:t>
      </w:r>
      <w:proofErr w:type="spellStart"/>
      <w:r w:rsidRPr="0032594A">
        <w:rPr>
          <w:rFonts w:cs="Arial"/>
          <w:b/>
          <w:bCs/>
          <w:color w:val="000000"/>
        </w:rPr>
        <w:t>Confidence</w:t>
      </w:r>
      <w:proofErr w:type="spellEnd"/>
      <w:r w:rsidRPr="0032594A">
        <w:rPr>
          <w:rFonts w:cs="Arial"/>
          <w:b/>
          <w:bCs/>
          <w:color w:val="000000"/>
        </w:rPr>
        <w:t xml:space="preserve"> in </w:t>
      </w:r>
      <w:proofErr w:type="spellStart"/>
      <w:r w:rsidRPr="0032594A">
        <w:rPr>
          <w:rFonts w:cs="Arial"/>
          <w:b/>
          <w:bCs/>
          <w:color w:val="000000"/>
        </w:rPr>
        <w:t>Fashion</w:t>
      </w:r>
      <w:proofErr w:type="spellEnd"/>
      <w:r w:rsidRPr="0032594A">
        <w:rPr>
          <w:rFonts w:cs="Arial"/>
          <w:color w:val="000000"/>
        </w:rPr>
        <w:t xml:space="preserve"> nace como una iniciativa que impulsa </w:t>
      </w:r>
      <w:r w:rsidR="00350A5F" w:rsidRPr="0032594A">
        <w:rPr>
          <w:rFonts w:cs="Arial"/>
          <w:color w:val="000000"/>
        </w:rPr>
        <w:t xml:space="preserve">de manera </w:t>
      </w:r>
      <w:r w:rsidRPr="0032594A">
        <w:rPr>
          <w:rFonts w:eastAsia="Arial" w:cs="Arial"/>
          <w:lang w:val="es-ES_tradnl" w:eastAsia="es-ES"/>
        </w:rPr>
        <w:t xml:space="preserve">tangible a los jóvenes diseñadores del </w:t>
      </w:r>
      <w:proofErr w:type="spellStart"/>
      <w:r w:rsidRPr="0032594A">
        <w:rPr>
          <w:rFonts w:eastAsia="Arial" w:cs="Arial"/>
          <w:lang w:val="es-ES_tradnl" w:eastAsia="es-ES"/>
        </w:rPr>
        <w:t>Showroom</w:t>
      </w:r>
      <w:proofErr w:type="spellEnd"/>
      <w:r w:rsidRPr="0032594A">
        <w:rPr>
          <w:rFonts w:eastAsia="Arial" w:cs="Arial"/>
          <w:lang w:val="es-ES_tradnl" w:eastAsia="es-ES"/>
        </w:rPr>
        <w:t xml:space="preserve"> de Allianz EGO </w:t>
      </w:r>
      <w:r w:rsidR="00350A5F" w:rsidRPr="0032594A">
        <w:rPr>
          <w:rFonts w:eastAsia="Arial" w:cs="Arial"/>
          <w:lang w:val="es-ES_tradnl" w:eastAsia="es-ES"/>
        </w:rPr>
        <w:t>en</w:t>
      </w:r>
      <w:r w:rsidRPr="0032594A">
        <w:rPr>
          <w:rFonts w:eastAsia="Arial" w:cs="Arial"/>
          <w:lang w:val="es-ES_tradnl" w:eastAsia="es-ES"/>
        </w:rPr>
        <w:t xml:space="preserve"> el desarrollo creativo y empresarial de sus marcas. </w:t>
      </w:r>
      <w:r w:rsidR="00334836">
        <w:rPr>
          <w:lang w:val="es-ES_tradnl"/>
        </w:rPr>
        <w:t>Este premio</w:t>
      </w:r>
      <w:bookmarkStart w:id="0" w:name="_GoBack"/>
      <w:bookmarkEnd w:id="0"/>
      <w:r w:rsidR="0032594A" w:rsidRPr="0032594A">
        <w:rPr>
          <w:lang w:val="es-ES_tradnl"/>
        </w:rPr>
        <w:t xml:space="preserve"> contará con una dotación económica de 6.000</w:t>
      </w:r>
      <w:r w:rsidR="0032594A">
        <w:rPr>
          <w:lang w:val="es-ES_tradnl"/>
        </w:rPr>
        <w:t xml:space="preserve"> </w:t>
      </w:r>
      <w:r w:rsidR="0032594A" w:rsidRPr="0032594A">
        <w:rPr>
          <w:lang w:val="es-ES_tradnl"/>
        </w:rPr>
        <w:t>Eur</w:t>
      </w:r>
      <w:r w:rsidR="0032594A">
        <w:rPr>
          <w:lang w:val="es-ES_tradnl"/>
        </w:rPr>
        <w:t>os</w:t>
      </w:r>
      <w:r w:rsidR="0032594A" w:rsidRPr="0032594A">
        <w:rPr>
          <w:lang w:val="es-ES_tradnl"/>
        </w:rPr>
        <w:t>, que permitirá al diseñador</w:t>
      </w:r>
      <w:r w:rsidR="0032594A" w:rsidRPr="0032594A">
        <w:rPr>
          <w:color w:val="000000"/>
          <w:lang w:val="es-ES_tradnl"/>
        </w:rPr>
        <w:t xml:space="preserve"> </w:t>
      </w:r>
      <w:r w:rsidR="0032594A" w:rsidRPr="0032594A">
        <w:rPr>
          <w:b/>
          <w:bCs/>
          <w:color w:val="000000"/>
        </w:rPr>
        <w:t>crear su colección para desfilar</w:t>
      </w:r>
      <w:r w:rsidR="0032594A" w:rsidRPr="0032594A">
        <w:rPr>
          <w:color w:val="000000"/>
        </w:rPr>
        <w:t xml:space="preserve"> </w:t>
      </w:r>
      <w:r w:rsidR="0032594A" w:rsidRPr="0032594A">
        <w:rPr>
          <w:b/>
          <w:bCs/>
          <w:color w:val="000000"/>
        </w:rPr>
        <w:t>en la próxima edición</w:t>
      </w:r>
      <w:r w:rsidR="0032594A" w:rsidRPr="0032594A">
        <w:rPr>
          <w:color w:val="000000"/>
        </w:rPr>
        <w:t xml:space="preserve"> de la pasarela Allianz EGO y contar con </w:t>
      </w:r>
      <w:r w:rsidR="0032594A" w:rsidRPr="0032594A">
        <w:rPr>
          <w:b/>
          <w:bCs/>
          <w:color w:val="000000"/>
        </w:rPr>
        <w:t>asesoramiento profesional durante seis meses</w:t>
      </w:r>
      <w:r w:rsidR="0032594A" w:rsidRPr="0032594A">
        <w:rPr>
          <w:color w:val="000000"/>
        </w:rPr>
        <w:t xml:space="preserve"> para desarrollar su marca.</w:t>
      </w:r>
    </w:p>
    <w:p w14:paraId="32E9E28D" w14:textId="77777777" w:rsidR="0032594A" w:rsidRPr="0032594A" w:rsidRDefault="0032594A" w:rsidP="00272FEC">
      <w:pPr>
        <w:spacing w:line="276" w:lineRule="auto"/>
        <w:ind w:right="424"/>
        <w:jc w:val="both"/>
        <w:rPr>
          <w:rFonts w:ascii="Times New Roman" w:hAnsi="Times New Roman"/>
          <w:sz w:val="24"/>
          <w:szCs w:val="24"/>
          <w:lang w:val="es-ES_tradnl" w:eastAsia="es-ES"/>
        </w:rPr>
      </w:pPr>
    </w:p>
    <w:p w14:paraId="33E2DFB8" w14:textId="46A0C4FE" w:rsidR="00B378E9" w:rsidRPr="00B378E9" w:rsidRDefault="000F3B8E" w:rsidP="00360B59">
      <w:pPr>
        <w:spacing w:line="276" w:lineRule="auto"/>
        <w:ind w:right="4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L</w:t>
      </w:r>
      <w:r w:rsidR="00B378E9">
        <w:rPr>
          <w:rFonts w:cs="Arial"/>
          <w:color w:val="000000"/>
        </w:rPr>
        <w:t>a propuesta</w:t>
      </w:r>
      <w:r>
        <w:rPr>
          <w:rFonts w:cs="Arial"/>
          <w:color w:val="000000"/>
        </w:rPr>
        <w:t xml:space="preserve"> ha sido diseñada para</w:t>
      </w:r>
      <w:r w:rsidR="00B378E9">
        <w:rPr>
          <w:rFonts w:cs="Arial"/>
          <w:color w:val="000000"/>
        </w:rPr>
        <w:t xml:space="preserve"> potenciar la visión empresarial que acompañe a la visión creativa de los diseñadores, una necesidad detectada en el sector y con la que Allianz contribuye a crear un futuro</w:t>
      </w:r>
      <w:r>
        <w:rPr>
          <w:rFonts w:cs="Arial"/>
          <w:color w:val="000000"/>
        </w:rPr>
        <w:t xml:space="preserve"> profesional y</w:t>
      </w:r>
      <w:r w:rsidR="00B378E9">
        <w:rPr>
          <w:rFonts w:cs="Arial"/>
          <w:color w:val="000000"/>
        </w:rPr>
        <w:t xml:space="preserve"> esperanzador para estas marcas, en línea con </w:t>
      </w:r>
      <w:r w:rsidR="00B55DAC">
        <w:rPr>
          <w:rFonts w:cs="Arial"/>
          <w:color w:val="000000"/>
        </w:rPr>
        <w:t xml:space="preserve">su </w:t>
      </w:r>
      <w:r w:rsidR="00B378E9">
        <w:rPr>
          <w:rFonts w:cs="Arial"/>
          <w:color w:val="000000"/>
        </w:rPr>
        <w:t>propósito de compañía “</w:t>
      </w:r>
      <w:proofErr w:type="spellStart"/>
      <w:r w:rsidR="00B378E9">
        <w:rPr>
          <w:rFonts w:cs="Arial"/>
          <w:color w:val="000000"/>
        </w:rPr>
        <w:t>Confidence</w:t>
      </w:r>
      <w:proofErr w:type="spellEnd"/>
      <w:r w:rsidR="00B378E9">
        <w:rPr>
          <w:rFonts w:cs="Arial"/>
          <w:color w:val="000000"/>
        </w:rPr>
        <w:t xml:space="preserve"> in </w:t>
      </w:r>
      <w:proofErr w:type="spellStart"/>
      <w:r w:rsidR="00B378E9">
        <w:rPr>
          <w:rFonts w:cs="Arial"/>
          <w:color w:val="000000"/>
        </w:rPr>
        <w:t>Tomorrow</w:t>
      </w:r>
      <w:proofErr w:type="spellEnd"/>
      <w:r w:rsidR="00B378E9">
        <w:rPr>
          <w:rFonts w:cs="Arial"/>
          <w:color w:val="000000"/>
        </w:rPr>
        <w:t>”.</w:t>
      </w:r>
    </w:p>
    <w:p w14:paraId="0A41B97B" w14:textId="49346CAA" w:rsidR="0060743F" w:rsidRPr="0060743F" w:rsidRDefault="00532996" w:rsidP="0060743F">
      <w:pPr>
        <w:spacing w:line="276" w:lineRule="auto"/>
        <w:ind w:right="420"/>
        <w:jc w:val="both"/>
        <w:rPr>
          <w:rFonts w:cs="Arial"/>
          <w:color w:val="000000"/>
        </w:rPr>
      </w:pPr>
      <w:r w:rsidRPr="008B169F">
        <w:rPr>
          <w:rFonts w:cs="Arial"/>
          <w:color w:val="000000"/>
        </w:rPr>
        <w:t> </w:t>
      </w:r>
    </w:p>
    <w:p w14:paraId="7C7701A3" w14:textId="2D617D79" w:rsidR="0060743F" w:rsidRDefault="0060743F" w:rsidP="00360B59">
      <w:pPr>
        <w:spacing w:line="276" w:lineRule="auto"/>
        <w:ind w:right="420"/>
        <w:jc w:val="both"/>
        <w:rPr>
          <w:rFonts w:cs="Arial"/>
          <w:color w:val="000000"/>
        </w:rPr>
      </w:pPr>
      <w:r w:rsidRPr="00360B59">
        <w:rPr>
          <w:rFonts w:cs="Arial"/>
          <w:i/>
          <w:color w:val="000000"/>
        </w:rPr>
        <w:t xml:space="preserve">“Estamos muy ilusionados con este certamen, que representa un paso adelante en nuestro decidido apoyo al emprendimiento de las jóvenes promesas del mundo de la moda de la </w:t>
      </w:r>
      <w:r w:rsidRPr="00360B59">
        <w:rPr>
          <w:rFonts w:cs="Arial"/>
          <w:i/>
          <w:color w:val="000000"/>
        </w:rPr>
        <w:lastRenderedPageBreak/>
        <w:t>mano de la principal pasarela a nivel nacional</w:t>
      </w:r>
      <w:r>
        <w:rPr>
          <w:rFonts w:cs="Arial"/>
          <w:i/>
          <w:color w:val="000000"/>
        </w:rPr>
        <w:t xml:space="preserve"> y que pone de manifiesto nuestro afán por destacar</w:t>
      </w:r>
      <w:r w:rsidRPr="0060743F">
        <w:rPr>
          <w:rFonts w:cs="Arial"/>
          <w:i/>
          <w:color w:val="000000"/>
        </w:rPr>
        <w:t xml:space="preserve"> la importancia de valores de la juventud como el talento, el trabajo o la pasión, </w:t>
      </w:r>
      <w:r>
        <w:rPr>
          <w:rFonts w:cs="Arial"/>
          <w:i/>
          <w:color w:val="000000"/>
        </w:rPr>
        <w:t>como venimos haciendo en otros ámbitos de la cultura y</w:t>
      </w:r>
      <w:r w:rsidRPr="0060743F">
        <w:rPr>
          <w:rFonts w:cs="Arial"/>
          <w:i/>
          <w:color w:val="000000"/>
        </w:rPr>
        <w:t xml:space="preserve"> el deporte</w:t>
      </w:r>
      <w:r w:rsidR="00DA563A">
        <w:rPr>
          <w:rFonts w:cs="Arial"/>
          <w:i/>
          <w:color w:val="000000"/>
        </w:rPr>
        <w:t>,</w:t>
      </w:r>
      <w:r>
        <w:rPr>
          <w:rFonts w:cs="Arial"/>
          <w:i/>
          <w:color w:val="000000"/>
        </w:rPr>
        <w:t xml:space="preserve"> a través de nuestra plataforma “#</w:t>
      </w:r>
      <w:proofErr w:type="spellStart"/>
      <w:r>
        <w:rPr>
          <w:rFonts w:cs="Arial"/>
          <w:i/>
          <w:color w:val="000000"/>
        </w:rPr>
        <w:t>Déjanosapoyarte</w:t>
      </w:r>
      <w:proofErr w:type="spellEnd"/>
      <w:r w:rsidRPr="00360B59">
        <w:rPr>
          <w:rFonts w:cs="Arial"/>
          <w:i/>
          <w:color w:val="000000"/>
        </w:rPr>
        <w:t>”,</w:t>
      </w:r>
      <w:r w:rsidRPr="0060743F">
        <w:rPr>
          <w:rFonts w:cs="Arial"/>
          <w:color w:val="000000"/>
        </w:rPr>
        <w:t xml:space="preserve"> señala Francisco García Vegas, Director General y responsable del Área Comercial y de </w:t>
      </w:r>
      <w:proofErr w:type="spellStart"/>
      <w:r w:rsidRPr="0060743F">
        <w:rPr>
          <w:rFonts w:cs="Arial"/>
          <w:color w:val="000000"/>
        </w:rPr>
        <w:t>Market</w:t>
      </w:r>
      <w:proofErr w:type="spellEnd"/>
      <w:r w:rsidRPr="0060743F">
        <w:rPr>
          <w:rFonts w:cs="Arial"/>
          <w:color w:val="000000"/>
        </w:rPr>
        <w:t xml:space="preserve"> Management de Allianz Seguros.</w:t>
      </w:r>
    </w:p>
    <w:p w14:paraId="108CF0BF" w14:textId="77777777" w:rsidR="0060743F" w:rsidRPr="008B169F" w:rsidRDefault="0060743F" w:rsidP="00360B59">
      <w:pPr>
        <w:spacing w:line="276" w:lineRule="auto"/>
        <w:ind w:right="420"/>
        <w:jc w:val="both"/>
      </w:pPr>
    </w:p>
    <w:p w14:paraId="1C2BE2AF" w14:textId="074B409A" w:rsidR="001620A0" w:rsidRDefault="00532996" w:rsidP="00360B59">
      <w:pPr>
        <w:spacing w:line="276" w:lineRule="auto"/>
        <w:ind w:right="420"/>
        <w:jc w:val="both"/>
        <w:rPr>
          <w:rFonts w:cs="Arial"/>
          <w:color w:val="000000"/>
        </w:rPr>
      </w:pPr>
      <w:r w:rsidRPr="008B169F">
        <w:rPr>
          <w:rFonts w:cs="Arial"/>
          <w:color w:val="000000"/>
        </w:rPr>
        <w:t xml:space="preserve">El certamen </w:t>
      </w:r>
      <w:r w:rsidR="000F3B8E">
        <w:rPr>
          <w:rFonts w:cs="Arial"/>
          <w:color w:val="000000"/>
        </w:rPr>
        <w:t>dispondrá en</w:t>
      </w:r>
      <w:r w:rsidR="00F20DD5">
        <w:rPr>
          <w:rFonts w:cs="Arial"/>
          <w:color w:val="000000"/>
        </w:rPr>
        <w:t xml:space="preserve"> cada edición</w:t>
      </w:r>
      <w:r w:rsidRPr="008B169F">
        <w:rPr>
          <w:rFonts w:cs="Arial"/>
          <w:color w:val="000000"/>
        </w:rPr>
        <w:t xml:space="preserve"> </w:t>
      </w:r>
      <w:r w:rsidR="000F3B8E">
        <w:rPr>
          <w:rFonts w:cs="Arial"/>
          <w:color w:val="000000"/>
        </w:rPr>
        <w:t>de</w:t>
      </w:r>
      <w:r w:rsidR="000F3B8E" w:rsidRPr="008B169F">
        <w:rPr>
          <w:rFonts w:cs="Arial"/>
          <w:color w:val="000000"/>
        </w:rPr>
        <w:t xml:space="preserve"> </w:t>
      </w:r>
      <w:r w:rsidRPr="008B169F">
        <w:rPr>
          <w:rFonts w:cs="Arial"/>
          <w:color w:val="000000"/>
        </w:rPr>
        <w:t xml:space="preserve">un jurado formado por la organización de </w:t>
      </w:r>
      <w:proofErr w:type="spellStart"/>
      <w:r w:rsidRPr="008B169F">
        <w:rPr>
          <w:rFonts w:cs="Arial"/>
          <w:color w:val="000000"/>
        </w:rPr>
        <w:t>MBFWMadrid</w:t>
      </w:r>
      <w:proofErr w:type="spellEnd"/>
      <w:r w:rsidRPr="008B169F">
        <w:rPr>
          <w:rFonts w:cs="Arial"/>
          <w:color w:val="000000"/>
        </w:rPr>
        <w:t xml:space="preserve">, la plataforma Allianz EGO y profesionales del sector de la moda. </w:t>
      </w:r>
      <w:r w:rsidR="001620A0">
        <w:rPr>
          <w:rFonts w:cs="Arial"/>
          <w:color w:val="000000"/>
        </w:rPr>
        <w:t xml:space="preserve">En esta primera </w:t>
      </w:r>
      <w:r w:rsidR="00135D8E">
        <w:rPr>
          <w:rFonts w:cs="Arial"/>
          <w:color w:val="000000"/>
        </w:rPr>
        <w:t xml:space="preserve">edición está </w:t>
      </w:r>
      <w:r w:rsidR="000F3B8E">
        <w:rPr>
          <w:rFonts w:cs="Arial"/>
          <w:color w:val="000000"/>
        </w:rPr>
        <w:t xml:space="preserve">constituido </w:t>
      </w:r>
      <w:r w:rsidR="00135D8E">
        <w:rPr>
          <w:rFonts w:cs="Arial"/>
          <w:color w:val="000000"/>
        </w:rPr>
        <w:t>por</w:t>
      </w:r>
      <w:r w:rsidR="00F20DD5">
        <w:rPr>
          <w:rFonts w:cs="Arial"/>
          <w:color w:val="000000"/>
        </w:rPr>
        <w:t xml:space="preserve"> </w:t>
      </w:r>
      <w:r w:rsidR="001620A0">
        <w:rPr>
          <w:rFonts w:cs="Arial"/>
          <w:color w:val="000000"/>
        </w:rPr>
        <w:t xml:space="preserve">la </w:t>
      </w:r>
      <w:r w:rsidR="00F20DD5" w:rsidRPr="00F20DD5">
        <w:rPr>
          <w:rFonts w:cs="Arial"/>
          <w:b/>
          <w:bCs/>
          <w:color w:val="000000"/>
        </w:rPr>
        <w:t>diseñadora</w:t>
      </w:r>
      <w:r w:rsidR="001620A0" w:rsidRPr="00F20DD5">
        <w:rPr>
          <w:rFonts w:cs="Arial"/>
          <w:b/>
          <w:bCs/>
          <w:color w:val="000000"/>
        </w:rPr>
        <w:t xml:space="preserve"> María Escoté</w:t>
      </w:r>
      <w:r w:rsidR="00F20DD5">
        <w:rPr>
          <w:rFonts w:cs="Arial"/>
          <w:color w:val="000000"/>
        </w:rPr>
        <w:t xml:space="preserve"> </w:t>
      </w:r>
      <w:r w:rsidR="001620A0">
        <w:rPr>
          <w:rFonts w:cs="Arial"/>
          <w:color w:val="000000"/>
        </w:rPr>
        <w:t xml:space="preserve">– </w:t>
      </w:r>
      <w:r w:rsidR="000F3B8E">
        <w:rPr>
          <w:rFonts w:cs="Arial"/>
          <w:color w:val="000000"/>
        </w:rPr>
        <w:t>que regresa</w:t>
      </w:r>
      <w:r w:rsidR="001620A0">
        <w:rPr>
          <w:rFonts w:cs="Arial"/>
          <w:color w:val="000000"/>
        </w:rPr>
        <w:t xml:space="preserve"> a esta plataforma en la que dio sus primeros pasos como </w:t>
      </w:r>
      <w:r w:rsidR="00350A5F">
        <w:rPr>
          <w:rFonts w:cs="Arial"/>
          <w:color w:val="000000"/>
        </w:rPr>
        <w:t>creadora</w:t>
      </w:r>
      <w:r w:rsidR="001620A0">
        <w:rPr>
          <w:rFonts w:cs="Arial"/>
          <w:color w:val="000000"/>
        </w:rPr>
        <w:t xml:space="preserve"> – junto a </w:t>
      </w:r>
      <w:r w:rsidR="001620A0" w:rsidRPr="00F20DD5">
        <w:rPr>
          <w:rFonts w:cs="Arial"/>
          <w:b/>
          <w:bCs/>
          <w:color w:val="000000"/>
        </w:rPr>
        <w:t xml:space="preserve">Nuria de Miguel, directora de </w:t>
      </w:r>
      <w:proofErr w:type="spellStart"/>
      <w:r w:rsidR="001620A0" w:rsidRPr="00F20DD5">
        <w:rPr>
          <w:rFonts w:cs="Arial"/>
          <w:b/>
          <w:bCs/>
          <w:color w:val="000000"/>
        </w:rPr>
        <w:t>MBFWMadrid</w:t>
      </w:r>
      <w:proofErr w:type="spellEnd"/>
      <w:r w:rsidR="001620A0">
        <w:rPr>
          <w:rFonts w:cs="Arial"/>
          <w:color w:val="000000"/>
        </w:rPr>
        <w:t xml:space="preserve">; </w:t>
      </w:r>
      <w:r w:rsidR="001620A0" w:rsidRPr="00F20DD5">
        <w:rPr>
          <w:rFonts w:cs="Arial"/>
          <w:b/>
          <w:bCs/>
          <w:color w:val="000000"/>
        </w:rPr>
        <w:t xml:space="preserve">Andrés </w:t>
      </w:r>
      <w:proofErr w:type="spellStart"/>
      <w:r w:rsidR="001620A0" w:rsidRPr="00F20DD5">
        <w:rPr>
          <w:rFonts w:cs="Arial"/>
          <w:b/>
          <w:bCs/>
          <w:color w:val="000000"/>
        </w:rPr>
        <w:t>Aberasturi</w:t>
      </w:r>
      <w:proofErr w:type="spellEnd"/>
      <w:r w:rsidR="001620A0" w:rsidRPr="00F20DD5">
        <w:rPr>
          <w:rFonts w:cs="Arial"/>
          <w:b/>
          <w:bCs/>
          <w:color w:val="000000"/>
        </w:rPr>
        <w:t>, comisario de Allianz EGO</w:t>
      </w:r>
      <w:r w:rsidR="00AF600C">
        <w:rPr>
          <w:rFonts w:cs="Arial"/>
          <w:b/>
          <w:bCs/>
          <w:color w:val="000000"/>
        </w:rPr>
        <w:t>;</w:t>
      </w:r>
      <w:r w:rsidR="001620A0">
        <w:rPr>
          <w:rFonts w:cs="Arial"/>
          <w:color w:val="000000"/>
        </w:rPr>
        <w:t xml:space="preserve"> </w:t>
      </w:r>
      <w:r w:rsidR="00350A5F">
        <w:rPr>
          <w:rFonts w:cs="Arial"/>
          <w:color w:val="000000"/>
        </w:rPr>
        <w:t>y</w:t>
      </w:r>
      <w:r w:rsidR="001620A0">
        <w:rPr>
          <w:rFonts w:cs="Arial"/>
          <w:color w:val="000000"/>
        </w:rPr>
        <w:t xml:space="preserve"> </w:t>
      </w:r>
      <w:r w:rsidR="00AF600C" w:rsidRPr="00AF600C">
        <w:rPr>
          <w:rFonts w:cs="Arial"/>
          <w:b/>
          <w:bCs/>
          <w:color w:val="000000"/>
        </w:rPr>
        <w:t>un</w:t>
      </w:r>
      <w:r w:rsidR="00AF600C">
        <w:rPr>
          <w:rFonts w:cs="Arial"/>
          <w:b/>
          <w:bCs/>
          <w:color w:val="000000"/>
        </w:rPr>
        <w:t xml:space="preserve"> experto </w:t>
      </w:r>
      <w:r w:rsidR="00AF600C" w:rsidRPr="00AF600C">
        <w:rPr>
          <w:rFonts w:cs="Arial"/>
          <w:b/>
          <w:bCs/>
          <w:color w:val="000000"/>
        </w:rPr>
        <w:t>del sector.</w:t>
      </w:r>
    </w:p>
    <w:p w14:paraId="5BD81E4A" w14:textId="77777777" w:rsidR="00F20DD5" w:rsidRDefault="00F20DD5" w:rsidP="00360B59">
      <w:pPr>
        <w:spacing w:line="276" w:lineRule="auto"/>
        <w:ind w:right="420"/>
        <w:jc w:val="both"/>
        <w:rPr>
          <w:rFonts w:cs="Arial"/>
          <w:color w:val="000000"/>
        </w:rPr>
      </w:pPr>
    </w:p>
    <w:p w14:paraId="6EED6B40" w14:textId="5DC289AC" w:rsidR="00D50109" w:rsidRDefault="00532996" w:rsidP="00360B59">
      <w:pPr>
        <w:spacing w:line="276" w:lineRule="auto"/>
        <w:ind w:right="420"/>
        <w:jc w:val="both"/>
        <w:rPr>
          <w:rFonts w:eastAsia="Arial" w:cs="Arial"/>
          <w:lang w:val="es-ES_tradnl" w:eastAsia="es-ES"/>
        </w:rPr>
      </w:pPr>
      <w:r w:rsidRPr="008B169F">
        <w:rPr>
          <w:rFonts w:cs="Arial"/>
          <w:color w:val="000000"/>
        </w:rPr>
        <w:t xml:space="preserve">En </w:t>
      </w:r>
      <w:r w:rsidR="000F3B8E">
        <w:rPr>
          <w:rFonts w:cs="Arial"/>
          <w:color w:val="000000"/>
        </w:rPr>
        <w:t>su</w:t>
      </w:r>
      <w:r w:rsidRPr="008B169F">
        <w:rPr>
          <w:rFonts w:cs="Arial"/>
          <w:color w:val="000000"/>
        </w:rPr>
        <w:t xml:space="preserve"> primera </w:t>
      </w:r>
      <w:r w:rsidR="000F3B8E">
        <w:rPr>
          <w:rFonts w:cs="Arial"/>
          <w:color w:val="000000"/>
        </w:rPr>
        <w:t>edición</w:t>
      </w:r>
      <w:r w:rsidRPr="008B169F">
        <w:rPr>
          <w:rFonts w:cs="Arial"/>
          <w:color w:val="000000"/>
        </w:rPr>
        <w:t xml:space="preserve">, </w:t>
      </w:r>
      <w:r w:rsidR="008C7BEC">
        <w:rPr>
          <w:rFonts w:cs="Arial"/>
          <w:color w:val="000000"/>
        </w:rPr>
        <w:t xml:space="preserve">el certamen </w:t>
      </w:r>
      <w:r w:rsidR="00B55DAC">
        <w:rPr>
          <w:rFonts w:cs="Arial"/>
          <w:color w:val="000000"/>
        </w:rPr>
        <w:t>contará con la participación de</w:t>
      </w:r>
      <w:r w:rsidR="000F3B8E">
        <w:rPr>
          <w:rFonts w:cs="Arial"/>
          <w:color w:val="000000"/>
        </w:rPr>
        <w:t xml:space="preserve"> las</w:t>
      </w:r>
      <w:r w:rsidRPr="008B169F">
        <w:rPr>
          <w:rFonts w:cs="Arial"/>
          <w:color w:val="000000"/>
        </w:rPr>
        <w:t xml:space="preserve"> 15 marcas que forman parte del </w:t>
      </w:r>
      <w:proofErr w:type="spellStart"/>
      <w:r w:rsidRPr="008B169F">
        <w:rPr>
          <w:rFonts w:cs="Arial"/>
          <w:color w:val="000000"/>
        </w:rPr>
        <w:t>Showroom</w:t>
      </w:r>
      <w:proofErr w:type="spellEnd"/>
      <w:r w:rsidRPr="008B169F">
        <w:rPr>
          <w:rFonts w:cs="Arial"/>
          <w:color w:val="000000"/>
        </w:rPr>
        <w:t xml:space="preserve"> Allianz EGO</w:t>
      </w:r>
      <w:r w:rsidR="008C7BEC">
        <w:rPr>
          <w:rFonts w:cs="Arial"/>
          <w:color w:val="000000"/>
        </w:rPr>
        <w:t xml:space="preserve">: </w:t>
      </w:r>
      <w:r w:rsidR="00D50109">
        <w:rPr>
          <w:rFonts w:eastAsia="Arial" w:cs="Arial"/>
          <w:b/>
          <w:bCs/>
          <w:lang w:val="es-ES_tradnl" w:eastAsia="es-ES"/>
        </w:rPr>
        <w:t xml:space="preserve">404 Studio, </w:t>
      </w:r>
      <w:proofErr w:type="spellStart"/>
      <w:r w:rsidR="00D50109">
        <w:rPr>
          <w:rFonts w:eastAsia="Arial" w:cs="Arial"/>
          <w:b/>
          <w:bCs/>
          <w:lang w:val="es-ES_tradnl" w:eastAsia="es-ES"/>
        </w:rPr>
        <w:t>Cherry</w:t>
      </w:r>
      <w:proofErr w:type="spellEnd"/>
      <w:r w:rsidR="00D50109">
        <w:rPr>
          <w:rFonts w:eastAsia="Arial" w:cs="Arial"/>
          <w:b/>
          <w:bCs/>
          <w:lang w:val="es-ES_tradnl" w:eastAsia="es-ES"/>
        </w:rPr>
        <w:t xml:space="preserve"> </w:t>
      </w:r>
      <w:proofErr w:type="spellStart"/>
      <w:r w:rsidR="00D50109">
        <w:rPr>
          <w:rFonts w:eastAsia="Arial" w:cs="Arial"/>
          <w:b/>
          <w:bCs/>
          <w:lang w:val="es-ES_tradnl" w:eastAsia="es-ES"/>
        </w:rPr>
        <w:t>Massia</w:t>
      </w:r>
      <w:proofErr w:type="spellEnd"/>
      <w:r w:rsidR="00D50109" w:rsidRPr="004558E7">
        <w:rPr>
          <w:rFonts w:eastAsia="Arial" w:cs="Arial"/>
          <w:b/>
          <w:bCs/>
          <w:lang w:val="es-ES_tradnl" w:eastAsia="es-ES"/>
        </w:rPr>
        <w:t xml:space="preserve">, </w:t>
      </w:r>
      <w:r w:rsidR="00D50109">
        <w:rPr>
          <w:rFonts w:eastAsia="Arial" w:cs="Arial"/>
          <w:b/>
          <w:bCs/>
          <w:lang w:val="es-ES_tradnl" w:eastAsia="es-ES"/>
        </w:rPr>
        <w:t>Corsicana</w:t>
      </w:r>
      <w:r w:rsidR="00D50109" w:rsidRPr="004558E7">
        <w:rPr>
          <w:rFonts w:eastAsia="Arial" w:cs="Arial"/>
          <w:b/>
          <w:bCs/>
          <w:lang w:val="es-ES_tradnl" w:eastAsia="es-ES"/>
        </w:rPr>
        <w:t xml:space="preserve">, </w:t>
      </w:r>
      <w:proofErr w:type="spellStart"/>
      <w:r w:rsidR="00D50109">
        <w:rPr>
          <w:rFonts w:eastAsia="Arial" w:cs="Arial"/>
          <w:b/>
          <w:bCs/>
          <w:lang w:val="es-ES_tradnl" w:eastAsia="es-ES"/>
        </w:rPr>
        <w:t>Enneges</w:t>
      </w:r>
      <w:proofErr w:type="spellEnd"/>
      <w:r w:rsidR="00D50109" w:rsidRPr="004558E7">
        <w:rPr>
          <w:rFonts w:eastAsia="Arial" w:cs="Arial"/>
          <w:b/>
          <w:bCs/>
          <w:lang w:val="es-ES_tradnl" w:eastAsia="es-ES"/>
        </w:rPr>
        <w:t xml:space="preserve">, </w:t>
      </w:r>
      <w:proofErr w:type="spellStart"/>
      <w:r w:rsidR="00D50109">
        <w:rPr>
          <w:rFonts w:eastAsia="Arial" w:cs="Arial"/>
          <w:b/>
          <w:bCs/>
          <w:lang w:val="es-ES_tradnl" w:eastAsia="es-ES"/>
        </w:rPr>
        <w:t>Georgiela</w:t>
      </w:r>
      <w:proofErr w:type="spellEnd"/>
      <w:r w:rsidR="00D50109">
        <w:rPr>
          <w:rFonts w:eastAsia="Arial" w:cs="Arial"/>
          <w:b/>
          <w:bCs/>
          <w:lang w:val="es-ES_tradnl" w:eastAsia="es-ES"/>
        </w:rPr>
        <w:t xml:space="preserve"> Studio</w:t>
      </w:r>
      <w:r w:rsidR="00D50109" w:rsidRPr="004558E7">
        <w:rPr>
          <w:rFonts w:eastAsia="Arial" w:cs="Arial"/>
          <w:b/>
          <w:bCs/>
          <w:lang w:val="es-ES_tradnl" w:eastAsia="es-ES"/>
        </w:rPr>
        <w:t xml:space="preserve">, </w:t>
      </w:r>
      <w:r w:rsidR="00D50109">
        <w:rPr>
          <w:rFonts w:eastAsia="Arial" w:cs="Arial"/>
          <w:b/>
          <w:bCs/>
          <w:lang w:val="es-ES_tradnl" w:eastAsia="es-ES"/>
        </w:rPr>
        <w:t>Guillermo Décimo</w:t>
      </w:r>
      <w:r w:rsidR="00D50109" w:rsidRPr="004558E7">
        <w:rPr>
          <w:rFonts w:eastAsia="Arial" w:cs="Arial"/>
          <w:b/>
          <w:bCs/>
          <w:lang w:val="es-ES_tradnl" w:eastAsia="es-ES"/>
        </w:rPr>
        <w:t xml:space="preserve">, </w:t>
      </w:r>
      <w:r w:rsidR="00D50109">
        <w:rPr>
          <w:rFonts w:eastAsia="Arial" w:cs="Arial"/>
          <w:b/>
          <w:bCs/>
          <w:lang w:val="es-ES_tradnl" w:eastAsia="es-ES"/>
        </w:rPr>
        <w:t>Joaquín Dogo</w:t>
      </w:r>
      <w:r w:rsidR="00D50109" w:rsidRPr="004558E7">
        <w:rPr>
          <w:rFonts w:eastAsia="Arial" w:cs="Arial"/>
          <w:b/>
          <w:bCs/>
          <w:lang w:val="es-ES_tradnl" w:eastAsia="es-ES"/>
        </w:rPr>
        <w:t xml:space="preserve">, </w:t>
      </w:r>
      <w:proofErr w:type="spellStart"/>
      <w:r w:rsidR="00D50109">
        <w:rPr>
          <w:rFonts w:eastAsia="Arial" w:cs="Arial"/>
          <w:b/>
          <w:bCs/>
          <w:lang w:val="es-ES_tradnl" w:eastAsia="es-ES"/>
        </w:rPr>
        <w:t>Karont</w:t>
      </w:r>
      <w:proofErr w:type="spellEnd"/>
      <w:r w:rsidR="00D50109">
        <w:rPr>
          <w:rFonts w:eastAsia="Arial" w:cs="Arial"/>
          <w:b/>
          <w:bCs/>
          <w:lang w:val="es-ES_tradnl" w:eastAsia="es-ES"/>
        </w:rPr>
        <w:t>, Montenegro</w:t>
      </w:r>
      <w:r w:rsidR="00D50109" w:rsidRPr="004558E7">
        <w:rPr>
          <w:rFonts w:eastAsia="Arial" w:cs="Arial"/>
          <w:b/>
          <w:bCs/>
          <w:lang w:val="es-ES_tradnl" w:eastAsia="es-ES"/>
        </w:rPr>
        <w:t>,</w:t>
      </w:r>
      <w:r w:rsidR="00D50109">
        <w:rPr>
          <w:rFonts w:eastAsia="Arial" w:cs="Arial"/>
          <w:b/>
          <w:bCs/>
          <w:lang w:val="es-ES_tradnl" w:eastAsia="es-ES"/>
        </w:rPr>
        <w:t xml:space="preserve"> Noah Christian, Paula Alegría,</w:t>
      </w:r>
      <w:r w:rsidR="00D50109" w:rsidRPr="004558E7">
        <w:rPr>
          <w:rFonts w:eastAsia="Arial" w:cs="Arial"/>
          <w:b/>
          <w:bCs/>
          <w:lang w:val="es-ES_tradnl" w:eastAsia="es-ES"/>
        </w:rPr>
        <w:t xml:space="preserve"> </w:t>
      </w:r>
      <w:proofErr w:type="spellStart"/>
      <w:r w:rsidR="00D50109" w:rsidRPr="004558E7">
        <w:rPr>
          <w:rFonts w:eastAsia="Arial" w:cs="Arial"/>
          <w:b/>
          <w:bCs/>
          <w:lang w:val="es-ES_tradnl" w:eastAsia="es-ES"/>
        </w:rPr>
        <w:t>Picopico</w:t>
      </w:r>
      <w:proofErr w:type="spellEnd"/>
      <w:r w:rsidR="00D50109" w:rsidRPr="004558E7">
        <w:rPr>
          <w:rFonts w:eastAsia="Arial" w:cs="Arial"/>
          <w:b/>
          <w:bCs/>
          <w:lang w:val="es-ES_tradnl" w:eastAsia="es-ES"/>
        </w:rPr>
        <w:t xml:space="preserve">, </w:t>
      </w:r>
      <w:r w:rsidR="00D50109">
        <w:rPr>
          <w:rFonts w:eastAsia="Arial" w:cs="Arial"/>
          <w:b/>
          <w:bCs/>
          <w:lang w:val="es-ES_tradnl" w:eastAsia="es-ES"/>
        </w:rPr>
        <w:t xml:space="preserve">Reparto Studio, </w:t>
      </w:r>
      <w:proofErr w:type="spellStart"/>
      <w:r w:rsidR="00D50109">
        <w:rPr>
          <w:rFonts w:eastAsia="Arial" w:cs="Arial"/>
          <w:b/>
          <w:bCs/>
          <w:lang w:val="es-ES_tradnl" w:eastAsia="es-ES"/>
        </w:rPr>
        <w:t>Rubearth</w:t>
      </w:r>
      <w:proofErr w:type="spellEnd"/>
      <w:r w:rsidR="00D50109">
        <w:rPr>
          <w:rFonts w:eastAsia="Arial" w:cs="Arial"/>
          <w:b/>
          <w:bCs/>
          <w:lang w:val="es-ES_tradnl" w:eastAsia="es-ES"/>
        </w:rPr>
        <w:t xml:space="preserve"> </w:t>
      </w:r>
      <w:r w:rsidR="00D50109" w:rsidRPr="009605CF">
        <w:rPr>
          <w:rFonts w:eastAsia="Arial" w:cs="Arial"/>
          <w:lang w:val="es-ES_tradnl" w:eastAsia="es-ES"/>
        </w:rPr>
        <w:t>e</w:t>
      </w:r>
      <w:r w:rsidR="00D50109" w:rsidRPr="004558E7">
        <w:rPr>
          <w:rFonts w:eastAsia="Arial" w:cs="Arial"/>
          <w:b/>
          <w:bCs/>
          <w:lang w:val="es-ES_tradnl" w:eastAsia="es-ES"/>
        </w:rPr>
        <w:t xml:space="preserve"> </w:t>
      </w:r>
      <w:proofErr w:type="spellStart"/>
      <w:r w:rsidR="00D50109" w:rsidRPr="004558E7">
        <w:rPr>
          <w:rFonts w:eastAsia="Arial" w:cs="Arial"/>
          <w:b/>
          <w:bCs/>
          <w:lang w:val="es-ES_tradnl" w:eastAsia="es-ES"/>
        </w:rPr>
        <w:t>Yvan</w:t>
      </w:r>
      <w:proofErr w:type="spellEnd"/>
      <w:r w:rsidR="00D50109" w:rsidRPr="004558E7">
        <w:rPr>
          <w:rFonts w:eastAsia="Arial" w:cs="Arial"/>
          <w:b/>
          <w:bCs/>
          <w:lang w:val="es-ES_tradnl" w:eastAsia="es-ES"/>
        </w:rPr>
        <w:t xml:space="preserve"> Andre</w:t>
      </w:r>
      <w:r w:rsidR="00D50109">
        <w:rPr>
          <w:rFonts w:eastAsia="Arial" w:cs="Arial"/>
          <w:b/>
          <w:bCs/>
          <w:lang w:val="es-ES_tradnl" w:eastAsia="es-ES"/>
        </w:rPr>
        <w:t>u</w:t>
      </w:r>
      <w:r w:rsidR="00D50109" w:rsidRPr="005B65D2">
        <w:rPr>
          <w:rFonts w:eastAsia="Arial" w:cs="Arial"/>
          <w:lang w:val="es-ES_tradnl" w:eastAsia="es-ES"/>
        </w:rPr>
        <w:t>.</w:t>
      </w:r>
    </w:p>
    <w:p w14:paraId="4B99A8AE" w14:textId="77777777" w:rsidR="00350A5F" w:rsidRPr="008C7BEC" w:rsidRDefault="00350A5F" w:rsidP="00360B59">
      <w:pPr>
        <w:spacing w:line="276" w:lineRule="auto"/>
        <w:ind w:right="420"/>
        <w:jc w:val="both"/>
      </w:pPr>
    </w:p>
    <w:p w14:paraId="07F6B603" w14:textId="084E7FFF" w:rsidR="00532996" w:rsidRPr="00350A5F" w:rsidRDefault="00D50109">
      <w:pPr>
        <w:spacing w:line="276" w:lineRule="auto"/>
        <w:ind w:right="424"/>
        <w:jc w:val="both"/>
        <w:rPr>
          <w:rFonts w:eastAsia="Arial" w:cs="Arial"/>
          <w:lang w:val="es-ES_tradnl" w:eastAsia="es-ES"/>
        </w:rPr>
      </w:pPr>
      <w:r>
        <w:rPr>
          <w:rFonts w:eastAsia="Arial" w:cs="Arial"/>
          <w:lang w:val="es-ES_tradnl" w:eastAsia="es-ES"/>
        </w:rPr>
        <w:t xml:space="preserve">Además, la plataforma </w:t>
      </w:r>
      <w:r w:rsidR="00135D8E">
        <w:rPr>
          <w:rFonts w:eastAsia="Arial" w:cs="Arial"/>
          <w:lang w:val="es-ES_tradnl" w:eastAsia="es-ES"/>
        </w:rPr>
        <w:t>Allianz EGO presentará</w:t>
      </w:r>
      <w:r w:rsidR="000F3B8E">
        <w:rPr>
          <w:rFonts w:eastAsia="Arial" w:cs="Arial"/>
          <w:lang w:val="es-ES_tradnl" w:eastAsia="es-ES"/>
        </w:rPr>
        <w:t xml:space="preserve"> en septiembre</w:t>
      </w:r>
      <w:r w:rsidR="00135D8E">
        <w:rPr>
          <w:rFonts w:eastAsia="Arial" w:cs="Arial"/>
          <w:lang w:val="es-ES_tradnl" w:eastAsia="es-ES"/>
        </w:rPr>
        <w:t xml:space="preserve"> </w:t>
      </w:r>
      <w:r w:rsidR="008C7BEC">
        <w:rPr>
          <w:rFonts w:eastAsia="Arial" w:cs="Arial"/>
          <w:lang w:val="es-ES_tradnl" w:eastAsia="es-ES"/>
        </w:rPr>
        <w:t>una nueva jornada de</w:t>
      </w:r>
      <w:r w:rsidR="00135D8E">
        <w:rPr>
          <w:rFonts w:eastAsia="Arial" w:cs="Arial"/>
          <w:lang w:val="es-ES_tradnl" w:eastAsia="es-ES"/>
        </w:rPr>
        <w:t xml:space="preserve"> desfiles</w:t>
      </w:r>
      <w:r w:rsidR="008C7BEC">
        <w:rPr>
          <w:rFonts w:eastAsia="Arial" w:cs="Arial"/>
          <w:lang w:val="es-ES_tradnl" w:eastAsia="es-ES"/>
        </w:rPr>
        <w:t xml:space="preserve"> </w:t>
      </w:r>
      <w:r w:rsidR="00BF09B3" w:rsidRPr="005B65D2">
        <w:rPr>
          <w:rFonts w:eastAsia="Arial" w:cs="Arial"/>
          <w:lang w:val="es-ES_tradnl" w:eastAsia="es-ES"/>
        </w:rPr>
        <w:t>el domingo 1</w:t>
      </w:r>
      <w:r w:rsidR="009605CF">
        <w:rPr>
          <w:rFonts w:eastAsia="Arial" w:cs="Arial"/>
          <w:lang w:val="es-ES_tradnl" w:eastAsia="es-ES"/>
        </w:rPr>
        <w:t>9</w:t>
      </w:r>
      <w:r w:rsidR="00BF09B3" w:rsidRPr="005B65D2">
        <w:rPr>
          <w:rFonts w:eastAsia="Arial" w:cs="Arial"/>
          <w:lang w:val="es-ES_tradnl" w:eastAsia="es-ES"/>
        </w:rPr>
        <w:t xml:space="preserve">, </w:t>
      </w:r>
      <w:r>
        <w:rPr>
          <w:rFonts w:eastAsia="Arial" w:cs="Arial"/>
          <w:lang w:val="es-ES_tradnl" w:eastAsia="es-ES"/>
        </w:rPr>
        <w:t xml:space="preserve">en la que se </w:t>
      </w:r>
      <w:r w:rsidR="000F3B8E">
        <w:rPr>
          <w:rFonts w:eastAsia="Arial" w:cs="Arial"/>
          <w:lang w:val="es-ES_tradnl" w:eastAsia="es-ES"/>
        </w:rPr>
        <w:t>hará entrega d</w:t>
      </w:r>
      <w:r w:rsidR="00135D8E">
        <w:rPr>
          <w:rFonts w:eastAsia="Arial" w:cs="Arial"/>
          <w:lang w:val="es-ES_tradnl" w:eastAsia="es-ES"/>
        </w:rPr>
        <w:t>el nuevo</w:t>
      </w:r>
      <w:r>
        <w:rPr>
          <w:rFonts w:eastAsia="Arial" w:cs="Arial"/>
          <w:lang w:val="es-ES_tradnl" w:eastAsia="es-ES"/>
        </w:rPr>
        <w:t xml:space="preserve"> premio y se podrán descubrir </w:t>
      </w:r>
      <w:r w:rsidR="00BF09B3" w:rsidRPr="005B65D2">
        <w:rPr>
          <w:rFonts w:eastAsia="Arial" w:cs="Arial"/>
          <w:lang w:val="es-ES_tradnl" w:eastAsia="es-ES"/>
        </w:rPr>
        <w:t xml:space="preserve">las propuestas </w:t>
      </w:r>
      <w:r w:rsidR="009605CF">
        <w:rPr>
          <w:rFonts w:eastAsia="Arial" w:cs="Arial"/>
          <w:lang w:val="es-ES_tradnl" w:eastAsia="es-ES"/>
        </w:rPr>
        <w:t>en pasarela de</w:t>
      </w:r>
      <w:r w:rsidR="00BF09B3" w:rsidRPr="005B65D2">
        <w:rPr>
          <w:rFonts w:eastAsia="Arial" w:cs="Arial"/>
          <w:lang w:val="es-ES_tradnl" w:eastAsia="es-ES"/>
        </w:rPr>
        <w:t xml:space="preserve"> </w:t>
      </w:r>
      <w:r w:rsidR="009605CF">
        <w:rPr>
          <w:rFonts w:eastAsia="Arial" w:cs="Arial"/>
          <w:b/>
          <w:bCs/>
          <w:lang w:val="es-ES_tradnl" w:eastAsia="es-ES"/>
        </w:rPr>
        <w:t xml:space="preserve">404 Studio, </w:t>
      </w:r>
      <w:proofErr w:type="spellStart"/>
      <w:r w:rsidR="009605CF">
        <w:rPr>
          <w:rFonts w:eastAsia="Arial" w:cs="Arial"/>
          <w:b/>
          <w:bCs/>
          <w:lang w:val="es-ES_tradnl" w:eastAsia="es-ES"/>
        </w:rPr>
        <w:t>Delanovoa</w:t>
      </w:r>
      <w:proofErr w:type="spellEnd"/>
      <w:r w:rsidR="009605CF">
        <w:rPr>
          <w:rFonts w:eastAsia="Arial" w:cs="Arial"/>
          <w:b/>
          <w:bCs/>
          <w:lang w:val="es-ES_tradnl" w:eastAsia="es-ES"/>
        </w:rPr>
        <w:t xml:space="preserve">, </w:t>
      </w:r>
      <w:proofErr w:type="spellStart"/>
      <w:r w:rsidR="009605CF">
        <w:rPr>
          <w:rFonts w:eastAsia="Arial" w:cs="Arial"/>
          <w:b/>
          <w:bCs/>
          <w:lang w:val="es-ES_tradnl" w:eastAsia="es-ES"/>
        </w:rPr>
        <w:t>Goodption</w:t>
      </w:r>
      <w:proofErr w:type="spellEnd"/>
      <w:r w:rsidR="009605CF">
        <w:rPr>
          <w:rFonts w:eastAsia="Arial" w:cs="Arial"/>
          <w:b/>
          <w:bCs/>
          <w:lang w:val="es-ES_tradnl" w:eastAsia="es-ES"/>
        </w:rPr>
        <w:t xml:space="preserve">, </w:t>
      </w:r>
      <w:proofErr w:type="spellStart"/>
      <w:r w:rsidR="009605CF">
        <w:rPr>
          <w:rFonts w:eastAsia="Arial" w:cs="Arial"/>
          <w:b/>
          <w:bCs/>
          <w:lang w:val="es-ES_tradnl" w:eastAsia="es-ES"/>
        </w:rPr>
        <w:t>Karont</w:t>
      </w:r>
      <w:proofErr w:type="spellEnd"/>
      <w:r w:rsidR="009605CF">
        <w:rPr>
          <w:rFonts w:eastAsia="Arial" w:cs="Arial"/>
          <w:b/>
          <w:bCs/>
          <w:lang w:val="es-ES_tradnl" w:eastAsia="es-ES"/>
        </w:rPr>
        <w:t xml:space="preserve">, Montenegro, </w:t>
      </w:r>
      <w:proofErr w:type="spellStart"/>
      <w:r w:rsidR="009605CF">
        <w:rPr>
          <w:rFonts w:eastAsia="Arial" w:cs="Arial"/>
          <w:b/>
          <w:bCs/>
          <w:lang w:val="es-ES_tradnl" w:eastAsia="es-ES"/>
        </w:rPr>
        <w:t>Morle</w:t>
      </w:r>
      <w:proofErr w:type="spellEnd"/>
      <w:r w:rsidR="009605CF">
        <w:rPr>
          <w:rFonts w:eastAsia="Arial" w:cs="Arial"/>
          <w:b/>
          <w:bCs/>
          <w:lang w:val="es-ES_tradnl" w:eastAsia="es-ES"/>
        </w:rPr>
        <w:t xml:space="preserve">, </w:t>
      </w:r>
      <w:proofErr w:type="spellStart"/>
      <w:r w:rsidR="009605CF">
        <w:rPr>
          <w:rFonts w:eastAsia="Arial" w:cs="Arial"/>
          <w:b/>
          <w:bCs/>
          <w:lang w:val="es-ES_tradnl" w:eastAsia="es-ES"/>
        </w:rPr>
        <w:t>Puzzle</w:t>
      </w:r>
      <w:proofErr w:type="spellEnd"/>
      <w:r w:rsidR="009605CF">
        <w:rPr>
          <w:rFonts w:eastAsia="Arial" w:cs="Arial"/>
          <w:b/>
          <w:bCs/>
          <w:lang w:val="es-ES_tradnl" w:eastAsia="es-ES"/>
        </w:rPr>
        <w:t xml:space="preserve"> </w:t>
      </w:r>
      <w:r w:rsidR="00031949">
        <w:rPr>
          <w:rFonts w:eastAsia="Arial" w:cs="Arial"/>
          <w:lang w:val="es-ES_tradnl" w:eastAsia="es-ES"/>
        </w:rPr>
        <w:t>y</w:t>
      </w:r>
      <w:r w:rsidR="009605CF" w:rsidRPr="00031949">
        <w:rPr>
          <w:rFonts w:eastAsia="Arial" w:cs="Arial"/>
          <w:lang w:val="es-ES_tradnl" w:eastAsia="es-ES"/>
        </w:rPr>
        <w:t xml:space="preserve"> </w:t>
      </w:r>
      <w:r w:rsidR="009605CF">
        <w:rPr>
          <w:rFonts w:eastAsia="Arial" w:cs="Arial"/>
          <w:b/>
          <w:bCs/>
          <w:lang w:val="es-ES_tradnl" w:eastAsia="es-ES"/>
        </w:rPr>
        <w:t>Temporal</w:t>
      </w:r>
      <w:r w:rsidR="00CD51CC" w:rsidRPr="005B65D2">
        <w:rPr>
          <w:rFonts w:eastAsia="Arial" w:cs="Arial"/>
          <w:lang w:val="es-ES_tradnl" w:eastAsia="es-ES"/>
        </w:rPr>
        <w:t xml:space="preserve">, </w:t>
      </w:r>
      <w:r w:rsidR="009605CF">
        <w:rPr>
          <w:rFonts w:eastAsia="Arial" w:cs="Arial"/>
          <w:lang w:val="es-ES_tradnl" w:eastAsia="es-ES"/>
        </w:rPr>
        <w:t>c</w:t>
      </w:r>
      <w:r w:rsidR="000F3B8E">
        <w:rPr>
          <w:rFonts w:eastAsia="Arial" w:cs="Arial"/>
          <w:lang w:val="es-ES_tradnl" w:eastAsia="es-ES"/>
        </w:rPr>
        <w:t>omo cierre a</w:t>
      </w:r>
      <w:r w:rsidR="009605CF">
        <w:rPr>
          <w:rFonts w:eastAsia="Arial" w:cs="Arial"/>
          <w:lang w:val="es-ES_tradnl" w:eastAsia="es-ES"/>
        </w:rPr>
        <w:t xml:space="preserve"> la</w:t>
      </w:r>
      <w:r w:rsidR="00CD51CC" w:rsidRPr="005B65D2">
        <w:rPr>
          <w:rFonts w:eastAsia="Arial" w:cs="Arial"/>
          <w:lang w:val="es-ES_tradnl" w:eastAsia="es-ES"/>
        </w:rPr>
        <w:t xml:space="preserve"> </w:t>
      </w:r>
      <w:r w:rsidR="009605CF">
        <w:rPr>
          <w:rFonts w:eastAsia="Arial" w:cs="Arial"/>
          <w:lang w:val="es-ES_tradnl" w:eastAsia="es-ES"/>
        </w:rPr>
        <w:t xml:space="preserve">que será </w:t>
      </w:r>
      <w:r w:rsidR="00CD51CC" w:rsidRPr="005B65D2">
        <w:rPr>
          <w:rFonts w:eastAsia="Arial" w:cs="Arial"/>
          <w:lang w:val="es-ES_tradnl" w:eastAsia="es-ES"/>
        </w:rPr>
        <w:t>la 7</w:t>
      </w:r>
      <w:r w:rsidR="009605CF">
        <w:rPr>
          <w:rFonts w:eastAsia="Arial" w:cs="Arial"/>
          <w:lang w:val="es-ES_tradnl" w:eastAsia="es-ES"/>
        </w:rPr>
        <w:t>4</w:t>
      </w:r>
      <w:r w:rsidR="00CD51CC" w:rsidRPr="005B65D2">
        <w:rPr>
          <w:rFonts w:eastAsia="Arial" w:cs="Arial"/>
          <w:lang w:val="es-ES_tradnl" w:eastAsia="es-ES"/>
        </w:rPr>
        <w:t xml:space="preserve">ª edición de Mercedes-Benz </w:t>
      </w:r>
      <w:proofErr w:type="spellStart"/>
      <w:r w:rsidR="00CD51CC" w:rsidRPr="005B65D2">
        <w:rPr>
          <w:rFonts w:eastAsia="Arial" w:cs="Arial"/>
          <w:lang w:val="es-ES_tradnl" w:eastAsia="es-ES"/>
        </w:rPr>
        <w:t>Fashion</w:t>
      </w:r>
      <w:proofErr w:type="spellEnd"/>
      <w:r w:rsidR="00CD51CC" w:rsidRPr="005B65D2">
        <w:rPr>
          <w:rFonts w:eastAsia="Arial" w:cs="Arial"/>
          <w:lang w:val="es-ES_tradnl" w:eastAsia="es-ES"/>
        </w:rPr>
        <w:t xml:space="preserve"> </w:t>
      </w:r>
      <w:proofErr w:type="spellStart"/>
      <w:r w:rsidR="00CD51CC" w:rsidRPr="005B65D2">
        <w:rPr>
          <w:rFonts w:eastAsia="Arial" w:cs="Arial"/>
          <w:lang w:val="es-ES_tradnl" w:eastAsia="es-ES"/>
        </w:rPr>
        <w:t>Week</w:t>
      </w:r>
      <w:proofErr w:type="spellEnd"/>
      <w:r w:rsidR="00CD51CC" w:rsidRPr="005B65D2">
        <w:rPr>
          <w:rFonts w:eastAsia="Arial" w:cs="Arial"/>
          <w:lang w:val="es-ES_tradnl" w:eastAsia="es-ES"/>
        </w:rPr>
        <w:t xml:space="preserve"> Madrid.</w:t>
      </w:r>
    </w:p>
    <w:p w14:paraId="53738F97" w14:textId="77777777" w:rsidR="008C7BEC" w:rsidRDefault="008C7BEC">
      <w:pPr>
        <w:spacing w:line="276" w:lineRule="auto"/>
        <w:ind w:right="490"/>
        <w:jc w:val="both"/>
        <w:rPr>
          <w:rFonts w:eastAsia="Arial" w:cs="Arial"/>
          <w:b/>
          <w:lang w:val="es-ES_tradnl" w:eastAsia="es-ES"/>
        </w:rPr>
      </w:pPr>
    </w:p>
    <w:p w14:paraId="4A2061B5" w14:textId="42F1DB36" w:rsidR="001211A2" w:rsidRPr="002A6E61" w:rsidRDefault="001211A2" w:rsidP="001211A2">
      <w:pPr>
        <w:spacing w:line="276" w:lineRule="auto"/>
        <w:ind w:right="490"/>
        <w:jc w:val="both"/>
        <w:rPr>
          <w:rFonts w:eastAsia="Arial" w:cs="Arial"/>
          <w:b/>
          <w:bCs/>
          <w:lang w:val="es-ES_tradnl" w:eastAsia="es-ES"/>
        </w:rPr>
      </w:pPr>
      <w:r w:rsidRPr="002A6E61">
        <w:rPr>
          <w:rFonts w:eastAsia="Arial" w:cs="Arial"/>
          <w:b/>
          <w:bCs/>
          <w:lang w:val="es-ES_tradnl" w:eastAsia="es-ES"/>
        </w:rPr>
        <w:t>Sobre Allianz Seguros</w:t>
      </w:r>
    </w:p>
    <w:p w14:paraId="575149B3" w14:textId="77777777" w:rsidR="001211A2" w:rsidRPr="001211A2" w:rsidRDefault="001211A2" w:rsidP="001211A2">
      <w:pPr>
        <w:spacing w:line="276" w:lineRule="auto"/>
        <w:ind w:right="490"/>
        <w:jc w:val="both"/>
        <w:rPr>
          <w:rFonts w:eastAsia="Arial" w:cs="Arial"/>
          <w:b/>
          <w:lang w:val="es-ES_tradnl" w:eastAsia="es-ES"/>
        </w:rPr>
      </w:pPr>
    </w:p>
    <w:p w14:paraId="464A71DF" w14:textId="77777777" w:rsidR="00FA2899" w:rsidRPr="003C24E4" w:rsidRDefault="00FA2899" w:rsidP="00FA2899">
      <w:pPr>
        <w:spacing w:line="276" w:lineRule="auto"/>
        <w:ind w:right="348"/>
        <w:jc w:val="both"/>
      </w:pPr>
      <w:r w:rsidRPr="003C24E4"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13.000 mediadores), y tecnológica (mediante herramientas como su aplicación para </w:t>
      </w:r>
      <w:proofErr w:type="spellStart"/>
      <w:r w:rsidRPr="003C24E4">
        <w:t>smartphones</w:t>
      </w:r>
      <w:proofErr w:type="spellEnd"/>
      <w:r w:rsidRPr="003C24E4">
        <w:t xml:space="preserve"> y tabletas, su área de </w:t>
      </w:r>
      <w:proofErr w:type="spellStart"/>
      <w:r w:rsidRPr="003C24E4">
        <w:t>eCliente</w:t>
      </w:r>
      <w:proofErr w:type="spellEnd"/>
      <w:r w:rsidRPr="003C24E4">
        <w:t xml:space="preserve"> de la web corporativa, y sus más de 500.000 SMS enviados anualmente a sus clientes). </w:t>
      </w:r>
    </w:p>
    <w:p w14:paraId="30FF48DC" w14:textId="77777777" w:rsidR="00FA2899" w:rsidRPr="003C24E4" w:rsidRDefault="00FA2899" w:rsidP="00FA2899">
      <w:pPr>
        <w:spacing w:line="276" w:lineRule="auto"/>
        <w:ind w:right="348"/>
        <w:jc w:val="both"/>
      </w:pPr>
    </w:p>
    <w:p w14:paraId="4C9AF963" w14:textId="77777777" w:rsidR="00FA2899" w:rsidRPr="003C24E4" w:rsidRDefault="00FA2899" w:rsidP="00FA2899">
      <w:pPr>
        <w:spacing w:line="276" w:lineRule="auto"/>
        <w:ind w:right="348"/>
        <w:jc w:val="both"/>
      </w:pPr>
      <w:r w:rsidRPr="003C24E4"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003C24E4">
        <w:t>Multirriesgos</w:t>
      </w:r>
      <w:proofErr w:type="spellEnd"/>
      <w:r w:rsidRPr="003C24E4">
        <w:t xml:space="preserve"> para empresas y comercios, hasta las soluciones aseguradoras personalizadas más complejas.</w:t>
      </w:r>
    </w:p>
    <w:p w14:paraId="5E228589" w14:textId="4D3DBC09" w:rsidR="001D65AC" w:rsidRPr="005B65D2" w:rsidRDefault="001D65AC" w:rsidP="00F80591">
      <w:pPr>
        <w:rPr>
          <w:rFonts w:eastAsia="Arial" w:cs="Arial"/>
          <w:lang w:val="es-ES_tradnl" w:eastAsia="es-ES"/>
        </w:rPr>
      </w:pPr>
    </w:p>
    <w:p w14:paraId="54637E35" w14:textId="77777777" w:rsidR="004630F6" w:rsidRPr="000A1665" w:rsidRDefault="004630F6" w:rsidP="00F80591">
      <w:pPr>
        <w:rPr>
          <w:color w:val="FF0000"/>
          <w:lang w:val="es-ES_tradnl"/>
        </w:rPr>
      </w:pPr>
    </w:p>
    <w:p w14:paraId="28CFC4DE" w14:textId="549A4D93" w:rsidR="00F80591" w:rsidRPr="001D65AC" w:rsidRDefault="00F80591" w:rsidP="00F80591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b/>
          <w:bCs/>
          <w:lang w:val="es-ES_tradnl"/>
        </w:rPr>
      </w:pPr>
      <w:r w:rsidRPr="001D65AC">
        <w:rPr>
          <w:b/>
          <w:bCs/>
          <w:lang w:val="es-ES_tradnl"/>
        </w:rPr>
        <w:t>Para más información:</w:t>
      </w:r>
    </w:p>
    <w:p w14:paraId="3E9EF045" w14:textId="268FA8A9" w:rsidR="001D65AC" w:rsidRDefault="001D65AC" w:rsidP="00F80591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lang w:val="es-ES_tradnl"/>
        </w:rPr>
      </w:pPr>
    </w:p>
    <w:p w14:paraId="7F2FE5F6" w14:textId="77777777" w:rsidR="00561B25" w:rsidRDefault="001D65AC" w:rsidP="00F80591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b/>
          <w:bCs/>
          <w:lang w:val="es-ES_tradnl"/>
        </w:rPr>
      </w:pPr>
      <w:r w:rsidRPr="00561B25">
        <w:rPr>
          <w:b/>
          <w:bCs/>
          <w:lang w:val="es-ES_tradnl"/>
        </w:rPr>
        <w:t>Pelonio:</w:t>
      </w:r>
    </w:p>
    <w:p w14:paraId="7D4DA3BE" w14:textId="5A612C2A" w:rsidR="001D65AC" w:rsidRPr="004578C3" w:rsidRDefault="00350A5F" w:rsidP="00F80591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b/>
          <w:bCs/>
        </w:rPr>
      </w:pPr>
      <w:r>
        <w:rPr>
          <w:b/>
          <w:bCs/>
        </w:rPr>
        <w:t>Ángel Marqués</w:t>
      </w:r>
      <w:r>
        <w:rPr>
          <w:b/>
          <w:bCs/>
        </w:rPr>
        <w:tab/>
      </w:r>
      <w:hyperlink r:id="rId9" w:history="1">
        <w:r w:rsidRPr="00AA3EAD">
          <w:rPr>
            <w:rStyle w:val="Hipervnculo"/>
            <w:b/>
            <w:bCs/>
          </w:rPr>
          <w:t>angel.marques@pelonio.com</w:t>
        </w:r>
      </w:hyperlink>
      <w:r>
        <w:rPr>
          <w:b/>
          <w:bCs/>
        </w:rPr>
        <w:t xml:space="preserve"> </w:t>
      </w:r>
      <w:r>
        <w:tab/>
      </w:r>
      <w:r w:rsidR="001D65AC" w:rsidRPr="004578C3">
        <w:rPr>
          <w:b/>
          <w:bCs/>
        </w:rPr>
        <w:t xml:space="preserve">Tel. </w:t>
      </w:r>
      <w:r w:rsidRPr="00350A5F">
        <w:rPr>
          <w:b/>
          <w:bCs/>
        </w:rPr>
        <w:t>617</w:t>
      </w:r>
      <w:r>
        <w:rPr>
          <w:b/>
          <w:bCs/>
        </w:rPr>
        <w:t>.</w:t>
      </w:r>
      <w:r w:rsidRPr="00350A5F">
        <w:rPr>
          <w:b/>
          <w:bCs/>
        </w:rPr>
        <w:t>394</w:t>
      </w:r>
      <w:r>
        <w:rPr>
          <w:b/>
          <w:bCs/>
        </w:rPr>
        <w:t>.</w:t>
      </w:r>
      <w:r w:rsidRPr="00350A5F">
        <w:rPr>
          <w:b/>
          <w:bCs/>
        </w:rPr>
        <w:t>141</w:t>
      </w:r>
    </w:p>
    <w:p w14:paraId="76CD4968" w14:textId="08D72E0B" w:rsidR="001D65AC" w:rsidRPr="004578C3" w:rsidRDefault="001D65AC" w:rsidP="00F80591">
      <w:pPr>
        <w:pBdr>
          <w:bottom w:val="single" w:sz="6" w:space="1" w:color="auto"/>
        </w:pBdr>
        <w:tabs>
          <w:tab w:val="left" w:pos="567"/>
        </w:tabs>
        <w:ind w:right="1418"/>
        <w:jc w:val="both"/>
      </w:pPr>
    </w:p>
    <w:p w14:paraId="420E1C0F" w14:textId="69FF95EE" w:rsidR="001D65AC" w:rsidRPr="001D65AC" w:rsidRDefault="001D65AC" w:rsidP="00F80591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lang w:val="es-ES_tradnl"/>
        </w:rPr>
      </w:pPr>
      <w:r>
        <w:rPr>
          <w:lang w:val="es-ES_tradnl"/>
        </w:rPr>
        <w:lastRenderedPageBreak/>
        <w:t>Allianz Seguros</w:t>
      </w:r>
      <w:r w:rsidRPr="00B76BFA">
        <w:rPr>
          <w:lang w:val="es-ES_tradnl"/>
        </w:rPr>
        <w:t>:</w:t>
      </w:r>
    </w:p>
    <w:p w14:paraId="45C0447A" w14:textId="77777777" w:rsidR="001211A2" w:rsidRPr="00B76BFA" w:rsidRDefault="001211A2" w:rsidP="00F80591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b/>
          <w:lang w:val="es-ES_tradnl"/>
        </w:rPr>
      </w:pPr>
      <w:r>
        <w:rPr>
          <w:lang w:val="es-ES_tradnl"/>
        </w:rPr>
        <w:t>Sonia Rodríguez</w:t>
      </w:r>
      <w:r>
        <w:rPr>
          <w:lang w:val="es-ES_tradnl"/>
        </w:rPr>
        <w:tab/>
      </w:r>
      <w:r>
        <w:rPr>
          <w:lang w:val="es-ES_tradnl"/>
        </w:rPr>
        <w:tab/>
        <w:t>Tel. 91.596.00.66</w:t>
      </w:r>
    </w:p>
    <w:p w14:paraId="7C0FCF43" w14:textId="77777777" w:rsidR="00855E60" w:rsidRPr="00B76BFA" w:rsidRDefault="00653139" w:rsidP="00560981">
      <w:pPr>
        <w:pStyle w:val="Ttulo4"/>
        <w:ind w:left="0" w:firstLine="0"/>
        <w:rPr>
          <w:rFonts w:ascii="Arial" w:hAnsi="Arial"/>
          <w:sz w:val="22"/>
          <w:szCs w:val="22"/>
        </w:rPr>
      </w:pPr>
      <w:r w:rsidRPr="00B76BFA">
        <w:rPr>
          <w:rFonts w:ascii="Arial" w:hAnsi="Arial"/>
          <w:sz w:val="22"/>
          <w:szCs w:val="22"/>
        </w:rPr>
        <w:t>Laura Gallach</w:t>
      </w:r>
      <w:r w:rsidR="002D46FF" w:rsidRPr="00B76BFA">
        <w:rPr>
          <w:rFonts w:ascii="Arial" w:hAnsi="Arial"/>
          <w:sz w:val="22"/>
          <w:szCs w:val="22"/>
        </w:rPr>
        <w:t xml:space="preserve"> </w:t>
      </w:r>
      <w:r w:rsidR="002D46FF" w:rsidRPr="00B76BFA">
        <w:rPr>
          <w:rFonts w:ascii="Arial" w:hAnsi="Arial"/>
          <w:sz w:val="22"/>
          <w:szCs w:val="22"/>
        </w:rPr>
        <w:tab/>
      </w:r>
      <w:r w:rsidR="002D46FF" w:rsidRPr="00B76BFA">
        <w:rPr>
          <w:rFonts w:ascii="Arial" w:hAnsi="Arial"/>
          <w:sz w:val="22"/>
          <w:szCs w:val="22"/>
        </w:rPr>
        <w:tab/>
        <w:t>Tel. 93.228.</w:t>
      </w:r>
      <w:r w:rsidRPr="00B76BFA">
        <w:rPr>
          <w:rFonts w:ascii="Arial" w:hAnsi="Arial"/>
          <w:sz w:val="22"/>
          <w:szCs w:val="22"/>
        </w:rPr>
        <w:t>67</w:t>
      </w:r>
      <w:r w:rsidR="002D46FF" w:rsidRPr="00B76BFA">
        <w:rPr>
          <w:rFonts w:ascii="Arial" w:hAnsi="Arial"/>
          <w:sz w:val="22"/>
          <w:szCs w:val="22"/>
        </w:rPr>
        <w:t>.</w:t>
      </w:r>
      <w:r w:rsidRPr="00B76BFA">
        <w:rPr>
          <w:rFonts w:ascii="Arial" w:hAnsi="Arial"/>
          <w:sz w:val="22"/>
          <w:szCs w:val="22"/>
        </w:rPr>
        <w:t>83</w:t>
      </w:r>
    </w:p>
    <w:p w14:paraId="058F4078" w14:textId="77777777" w:rsidR="00D268C4" w:rsidRPr="00D268C4" w:rsidRDefault="00D268C4" w:rsidP="00D268C4">
      <w:pPr>
        <w:rPr>
          <w:lang w:val="es-ES_tradnl" w:eastAsia="es-ES"/>
        </w:rPr>
      </w:pPr>
    </w:p>
    <w:p w14:paraId="62305F7C" w14:textId="5CE8310E" w:rsidR="001211A2" w:rsidRDefault="001211A2" w:rsidP="001211A2">
      <w:pPr>
        <w:ind w:right="425"/>
        <w:jc w:val="both"/>
        <w:rPr>
          <w:rFonts w:ascii="Times" w:eastAsia="Times" w:hAnsi="Times" w:cs="Times"/>
          <w:sz w:val="24"/>
          <w:szCs w:val="24"/>
        </w:rPr>
      </w:pPr>
    </w:p>
    <w:p w14:paraId="74CC1300" w14:textId="77777777" w:rsidR="001211A2" w:rsidRDefault="001211A2" w:rsidP="001211A2">
      <w:pPr>
        <w:ind w:right="64"/>
        <w:jc w:val="both"/>
        <w:rPr>
          <w:rFonts w:ascii="Times" w:eastAsia="Times" w:hAnsi="Times" w:cs="Times"/>
          <w:sz w:val="18"/>
          <w:szCs w:val="18"/>
        </w:rPr>
      </w:pPr>
      <w:r w:rsidRPr="004578C3">
        <w:rPr>
          <w:rFonts w:ascii="Times" w:eastAsia="Times" w:hAnsi="Times" w:cs="Times"/>
          <w:b/>
          <w:sz w:val="18"/>
          <w:szCs w:val="18"/>
        </w:rPr>
        <w:t xml:space="preserve">Estas aseveraciones quedan, como siempre, sujetas a la siguiente </w:t>
      </w:r>
      <w:hyperlink r:id="rId10">
        <w:r w:rsidRPr="004578C3">
          <w:rPr>
            <w:rFonts w:ascii="Times" w:eastAsia="Times" w:hAnsi="Times" w:cs="Times"/>
            <w:b/>
            <w:color w:val="0000FF"/>
            <w:sz w:val="18"/>
            <w:szCs w:val="18"/>
            <w:u w:val="single"/>
          </w:rPr>
          <w:t>nota preventiva</w:t>
        </w:r>
      </w:hyperlink>
      <w:r w:rsidRPr="004578C3">
        <w:rPr>
          <w:rFonts w:ascii="Times" w:eastAsia="Times" w:hAnsi="Times" w:cs="Times"/>
          <w:sz w:val="18"/>
          <w:szCs w:val="18"/>
        </w:rPr>
        <w:t>.</w:t>
      </w:r>
    </w:p>
    <w:sectPr w:rsidR="001211A2" w:rsidSect="00272F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133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0E5E5" w14:textId="77777777" w:rsidR="00296815" w:rsidRDefault="00296815">
      <w:r>
        <w:separator/>
      </w:r>
    </w:p>
  </w:endnote>
  <w:endnote w:type="continuationSeparator" w:id="0">
    <w:p w14:paraId="404FC579" w14:textId="77777777" w:rsidR="00296815" w:rsidRDefault="0029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341B2" w14:textId="77777777" w:rsidR="0032594A" w:rsidRDefault="0032594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242A6" w14:textId="258AC6B6" w:rsidR="00412707" w:rsidRPr="00B111A5" w:rsidRDefault="00216F45" w:rsidP="00B111A5">
    <w:pPr>
      <w:pStyle w:val="Piedepgina"/>
      <w:jc w:val="right"/>
    </w:pPr>
    <w:r>
      <w:t>P</w:t>
    </w:r>
    <w:r w:rsidR="00FF4631">
      <w:t>ágina</w:t>
    </w:r>
    <w:r w:rsidR="00412707" w:rsidRPr="00B111A5">
      <w:t xml:space="preserve"> </w:t>
    </w:r>
    <w:r w:rsidR="00412707" w:rsidRPr="00B111A5">
      <w:rPr>
        <w:rStyle w:val="Nmerodepgina"/>
      </w:rPr>
      <w:fldChar w:fldCharType="begin"/>
    </w:r>
    <w:r w:rsidR="00412707" w:rsidRPr="00B111A5">
      <w:rPr>
        <w:rStyle w:val="Nmerodepgina"/>
      </w:rPr>
      <w:instrText xml:space="preserve"> PAGE </w:instrText>
    </w:r>
    <w:r w:rsidR="00412707" w:rsidRPr="00B111A5">
      <w:rPr>
        <w:rStyle w:val="Nmerodepgina"/>
      </w:rPr>
      <w:fldChar w:fldCharType="separate"/>
    </w:r>
    <w:r w:rsidR="00334836">
      <w:rPr>
        <w:rStyle w:val="Nmerodepgina"/>
        <w:noProof/>
      </w:rPr>
      <w:t>3</w:t>
    </w:r>
    <w:r w:rsidR="00412707" w:rsidRPr="00B111A5">
      <w:rPr>
        <w:rStyle w:val="Nmerodepgina"/>
      </w:rPr>
      <w:fldChar w:fldCharType="end"/>
    </w:r>
    <w:r w:rsidR="00412707" w:rsidRPr="00B111A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5FB99" w14:textId="77777777" w:rsidR="0032594A" w:rsidRDefault="003259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44F0D" w14:textId="77777777" w:rsidR="00296815" w:rsidRDefault="00296815">
      <w:r>
        <w:separator/>
      </w:r>
    </w:p>
  </w:footnote>
  <w:footnote w:type="continuationSeparator" w:id="0">
    <w:p w14:paraId="3B52540D" w14:textId="77777777" w:rsidR="00296815" w:rsidRDefault="0029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53BC2" w14:textId="77777777" w:rsidR="0032594A" w:rsidRDefault="0032594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11DE7" w14:textId="08E54809" w:rsidR="0032594A" w:rsidRDefault="0032594A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093A70" wp14:editId="1BF8A44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e7c74ceeac4376eac4222c5e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13555" w14:textId="6E68398A" w:rsidR="0032594A" w:rsidRPr="0032594A" w:rsidRDefault="0032594A" w:rsidP="0032594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32594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093A70" id="_x0000_t202" coordsize="21600,21600" o:spt="202" path="m,l,21600r21600,l21600,xe">
              <v:stroke joinstyle="miter"/>
              <v:path gradientshapeok="t" o:connecttype="rect"/>
            </v:shapetype>
            <v:shape id="MSIPCMe7c74ceeac4376eac4222c5e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FHqZAMAAEYHAAAOAAAAZHJzL2Uyb0RvYy54bWysVVtv2zYUfh+w/yDwoU9zdIlsR26UInHg&#10;LYDbGnOGPNMUFRGVSJWkY3lF//s+UpKbZHtYi76Qh+fGc/l4ePmua+rgiWsjlMxJfBaRgEumCiEf&#10;c/LX/WpyQQJjqSxorSTPyZEb8u7q118uD+2CJ6pSdcF1ACfSLA5tTipr20UYGlbxhpoz1XIJYal0&#10;Qy2O+jEsND3Ae1OHSRTNwoPSRasV48aAe9sLyZX3X5ac2Y9labgN6pwgNutX7dedW8OrS7p41LSt&#10;BBvCoD8QRUOFxKUnV7fU0mCvxb9cNYJpZVRpz5hqQlWWgnGfA7KJo1fZbCvacp8LimPaU5nMz3PL&#10;PjxtdCCKnCQkkLRBi95v7zbL93zO5injnLL0fD5zW5IkbMpJUHDDUMEvbz7vlX37BzXVUhW8Py3S&#10;eJ5FWTqLfhvEXDxWdhBepADIIHgQha0G/jSbnvibmjLecDnajG4ocNLTg4M7WfBucNBvGy0aqo8v&#10;tLZAAKA56MWD7b1qB050unjNy/FOML86ZBxas0CBti1KZLsb1QHhI9+A6RrelbpxO1oZQA6MHU+4&#10;4p0NGJjz6Sw6jyFikCXz82jqgRd+s261sb9z1QSOyIlG1B5O9GltLCKB6qjiLpNqJeraY7eWwSEn&#10;s3O4fCGBRS0dh/tX0LvBqbMgPR/BeYR+yeIkjW6SbLKaXcwn6SqdTrJ5dDGJ4uwmm0Vplt6uvjrv&#10;cbqoRFFwuRaSj68lTv8fGod32+Pcv5cXgRtVi8Jl5WJzuS5rHTxRPNsdEPHJlR0pPdMKX4bjxchu&#10;3H2Woetg3ylP2WPNnf9a/slLoN43zDH8vOGnKyljQKDvta8jtJ1WifC+x3DQd6Z9F77H+GThb1bS&#10;nowbIZX23X4VdvFpDLns9VGMZ3k70na7bkD2ThVHAFsrAA7YNC1bCdR9TY3dUI0pCCYmu/2IpawV&#10;UKYGigSV0n//F9/pAw6QkuCAqZoT83lPNaZGfScxtrI4TeHW+gMI/Zy7G7ly3ywVOh/7qDzpdG09&#10;kqVWzQMG/7W7DSIqGe7MiR3JpcUJAnwcjF9fexoDt6V2Lbctc65dWR3O7rsHqtvh4Vkg6IMa5y5d&#10;vHp/va6zlOp6b1Up/ON0he2rORQcw9rjcPhY3G/w/Oy1vn1/V/8AAAD//wMAUEsDBBQABgAIAAAA&#10;IQBLIgnm3AAAAAcBAAAPAAAAZHJzL2Rvd25yZXYueG1sTI/BTsMwDIbvSLxDZCRuLBmTVlaaTgi0&#10;CxISHbtwyxqvrZY4VZO15e3xTnCyrP/X58/FdvZOjDjELpCG5UKBQKqD7ajRcPjaPTyBiMmQNS4Q&#10;avjBCNvy9qYwuQ0TVTjuUyMYQjE3GtqU+lzKWLfoTVyEHomzUxi8SbwOjbSDmRjunXxUai296Ygv&#10;tKbH1xbr8/7imbJ5e5/TR/YZoqt20+i/D1nVa31/N788g0g4p78yXPVZHUp2OoYL2SicBn4kaVgp&#10;ntd0uVFrEEcN2UqBLAv537/8BQAA//8DAFBLAQItABQABgAIAAAAIQC2gziS/gAAAOEBAAATAAAA&#10;AAAAAAAAAAAAAAAAAABbQ29udGVudF9UeXBlc10ueG1sUEsBAi0AFAAGAAgAAAAhADj9If/WAAAA&#10;lAEAAAsAAAAAAAAAAAAAAAAALwEAAF9yZWxzLy5yZWxzUEsBAi0AFAAGAAgAAAAhAME4UepkAwAA&#10;RgcAAA4AAAAAAAAAAAAAAAAALgIAAGRycy9lMm9Eb2MueG1sUEsBAi0AFAAGAAgAAAAhAEsiCebc&#10;AAAABwEAAA8AAAAAAAAAAAAAAAAAvgUAAGRycy9kb3ducmV2LnhtbFBLBQYAAAAABAAEAPMAAADH&#10;BgAAAAA=&#10;" o:allowincell="f" filled="f" stroked="f" strokeweight=".5pt">
              <v:fill o:detectmouseclick="t"/>
              <v:textbox inset=",0,,0">
                <w:txbxContent>
                  <w:p w14:paraId="42313555" w14:textId="6E68398A" w:rsidR="0032594A" w:rsidRPr="0032594A" w:rsidRDefault="0032594A" w:rsidP="0032594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2594A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D5864" w14:textId="3A6CBB30" w:rsidR="00412707" w:rsidRPr="00B111A5" w:rsidRDefault="0032594A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855EBD0" wp14:editId="22C735B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57904b6f9ebcaeb0cac98d7f" descr="{&quot;HashCode&quot;:417909460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61FFB8" w14:textId="0C9A8D0D" w:rsidR="0032594A" w:rsidRPr="0032594A" w:rsidRDefault="0032594A" w:rsidP="0032594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32594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55EBD0" id="_x0000_t202" coordsize="21600,21600" o:spt="202" path="m,l,21600r21600,l21600,xe">
              <v:stroke joinstyle="miter"/>
              <v:path gradientshapeok="t" o:connecttype="rect"/>
            </v:shapetype>
            <v:shape id="MSIPCM57904b6f9ebcaeb0cac98d7f" o:spid="_x0000_s1027" type="#_x0000_t202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dHbZwMAAE8HAAAOAAAAZHJzL2Uyb0RvYy54bWysVUtv3DYQvhfofyB4yKlrSWvtQxvLgb3G&#10;tgY2idF14TOXIldEKFIhuV65Qf57hxSl2G4PTZCLNJwX5/HN8OJd10j0yIwVWpU4O0sxYorqSqhD&#10;if+630yWGFlHVEWkVqzET8zid5e//nJxaldsqmstK2YQOFF2dWpLXDvXrpLE0po1xJ7plikQcm0a&#10;4uBoDkllyAm8NzKZpuk8OWlTtUZTZi1wb3ohvgz+OWfUfeTcModkiSE2F74mfPf+m1xekNXBkLYW&#10;NIZBfiCKhggFl46ubogj6GjEv1w1ghptNXdnVDeJ5lxQFnKAbLL0VTa7mrQs5ALFse1YJvvz3NIP&#10;j3cGiarE5xgp0kCL3u9u79bvZ4sizfdzXrA9JWyfUkKLZbXgGFXMUqjglzefj9q9/YPYeq0r1p9W&#10;eQZ2RT5Pf4tiJg61i8JlDgCJggdRuTryZ8Vs5N9JQlnD1GAzuCGAk56ODm5VxbrooP9thLHujhxi&#10;LFFvBxgAcEbNLHLvdRs56Xj1lvHhVmB+9dg4tXYFJdq1UCTXXesOMD7wLTB9yztuGv+HZiKQA8qe&#10;RmSxziEKzMVsnp5nIKIgmy7O01mAXvLNuoXYf2e6QZ4osYGoA6DI49Y6iARUBxV/mdIbIWVAr1To&#10;VOL5Obh8IQELqTyHhTno3cCpc0AGPgQXMPqlyKZ5ej0tJpv5cjHJN/lsUizS5STNiutinuZFfrP5&#10;6r1n+aoWVcXUVig2zEuW/z88xsntkR4m5kXgVktR+ax8bD7XtTTokcDg7gETn3zZIaVnWsnLcIIY&#10;shv+IcvEd7DvVKDck2Tev1R/Mg64Dw3zjLBx2HgloRQwGHod6gjaXotDeN9jGPW9ad+F7zEeLcLN&#10;WrnRuBFKm9DtV2FXn4aQea8PxXiWtyddt+/CwI9A3uvqCfBtNOAOIGpbGiZpS/w0GViHwIQV7z7C&#10;h0sNYNORwqjW5u//4nt9QAVIMTrBei2x/XwkhmEkbxXsryLLc3DrwgEI85y7H7jq2Kw1ACALUQXS&#10;6zo5kNzo5gFegCt/G4iIonBnid1Arh2cQAAvCGVXV4GGzdsSt1W7lnrXvroebvfdAzFtnD8HQPqg&#10;hwVMVq/GsNf1lkpfHZ3mIsyor29fzVh32NoBjvGF8c/C83PQ+vYOXv4DAAD//wMAUEsDBBQABgAI&#10;AAAAIQBLIgnm3AAAAAcBAAAPAAAAZHJzL2Rvd25yZXYueG1sTI/BTsMwDIbvSLxDZCRuLBmTVlaa&#10;Tgi0CxISHbtwyxqvrZY4VZO15e3xTnCyrP/X58/FdvZOjDjELpCG5UKBQKqD7ajRcPjaPTyBiMmQ&#10;NS4QavjBCNvy9qYwuQ0TVTjuUyMYQjE3GtqU+lzKWLfoTVyEHomzUxi8SbwOjbSDmRjunXxUai29&#10;6YgvtKbH1xbr8/7imbJ5e5/TR/YZoqt20+i/D1nVa31/N788g0g4p78yXPVZHUp2OoYL2SicBn4k&#10;aVgpntd0uVFrEEcN2UqBLAv537/8BQAA//8DAFBLAQItABQABgAIAAAAIQC2gziS/gAAAOEBAAAT&#10;AAAAAAAAAAAAAAAAAAAAAABbQ29udGVudF9UeXBlc10ueG1sUEsBAi0AFAAGAAgAAAAhADj9If/W&#10;AAAAlAEAAAsAAAAAAAAAAAAAAAAALwEAAF9yZWxzLy5yZWxzUEsBAi0AFAAGAAgAAAAhAAwt0dtn&#10;AwAATwcAAA4AAAAAAAAAAAAAAAAALgIAAGRycy9lMm9Eb2MueG1sUEsBAi0AFAAGAAgAAAAhAEsi&#10;CebcAAAABwEAAA8AAAAAAAAAAAAAAAAAwQUAAGRycy9kb3ducmV2LnhtbFBLBQYAAAAABAAEAPMA&#10;AADKBgAAAAA=&#10;" o:allowincell="f" filled="f" stroked="f" strokeweight=".5pt">
              <v:fill o:detectmouseclick="t"/>
              <v:textbox inset=",0,,0">
                <w:txbxContent>
                  <w:p w14:paraId="7B61FFB8" w14:textId="0C9A8D0D" w:rsidR="0032594A" w:rsidRPr="0032594A" w:rsidRDefault="0032594A" w:rsidP="0032594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2594A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52930" w:rsidRPr="006831CF">
      <w:rPr>
        <w:b/>
        <w:noProof/>
        <w:color w:val="000080"/>
        <w:sz w:val="28"/>
        <w:lang w:eastAsia="es-ES"/>
      </w:rPr>
      <w:drawing>
        <wp:inline distT="0" distB="0" distL="0" distR="0" wp14:anchorId="1736F389" wp14:editId="322994D4">
          <wp:extent cx="1637665" cy="403860"/>
          <wp:effectExtent l="0" t="0" r="0" b="0"/>
          <wp:docPr id="5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A4DAC2" w14:textId="77777777" w:rsidR="00225B72" w:rsidRDefault="00225B72" w:rsidP="00B111A5">
    <w:pPr>
      <w:pStyle w:val="Arial14"/>
    </w:pPr>
  </w:p>
  <w:p w14:paraId="42690391" w14:textId="77777777" w:rsidR="00225B72" w:rsidRDefault="00225B72" w:rsidP="00B111A5">
    <w:pPr>
      <w:pStyle w:val="Arial14"/>
    </w:pPr>
  </w:p>
  <w:p w14:paraId="51BAA944" w14:textId="77777777" w:rsidR="00412707" w:rsidRDefault="00412707" w:rsidP="00B111A5">
    <w:pPr>
      <w:pStyle w:val="Arial14"/>
    </w:pPr>
    <w:r>
      <w:t xml:space="preserve">Allianz </w:t>
    </w:r>
    <w:r w:rsidR="002D46FF">
      <w:t>Seguros</w:t>
    </w:r>
  </w:p>
  <w:p w14:paraId="00FC7C82" w14:textId="77777777" w:rsidR="00412707" w:rsidRPr="008C15A2" w:rsidRDefault="00412707" w:rsidP="00B111A5">
    <w:pPr>
      <w:pStyle w:val="Encabezado"/>
      <w:rPr>
        <w:sz w:val="10"/>
        <w:szCs w:val="10"/>
      </w:rPr>
    </w:pPr>
  </w:p>
  <w:p w14:paraId="714142CB" w14:textId="77777777" w:rsidR="00412707" w:rsidRPr="00875F72" w:rsidRDefault="002D46FF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6FAC4F18" w14:textId="77777777" w:rsidR="00412707" w:rsidRPr="002D46FF" w:rsidRDefault="00412707" w:rsidP="00B111A5">
    <w:pPr>
      <w:pStyle w:val="Encabezado"/>
      <w:rPr>
        <w:sz w:val="40"/>
        <w:szCs w:val="40"/>
      </w:rPr>
    </w:pPr>
  </w:p>
  <w:p w14:paraId="40633FEF" w14:textId="77777777" w:rsidR="00412707" w:rsidRPr="0057293C" w:rsidRDefault="006A6A9B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3A98832D" w14:textId="77777777" w:rsidR="00412707" w:rsidRDefault="004127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6210F"/>
    <w:multiLevelType w:val="hybridMultilevel"/>
    <w:tmpl w:val="002AC6C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622B4F45"/>
    <w:multiLevelType w:val="hybridMultilevel"/>
    <w:tmpl w:val="D158B5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D05E7"/>
    <w:multiLevelType w:val="hybridMultilevel"/>
    <w:tmpl w:val="4066F80E"/>
    <w:lvl w:ilvl="0" w:tplc="C2BE8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0CF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186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66F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A28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AA5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924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A3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A2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80ECD"/>
    <w:multiLevelType w:val="multilevel"/>
    <w:tmpl w:val="220E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D61ABF"/>
    <w:multiLevelType w:val="hybridMultilevel"/>
    <w:tmpl w:val="82F6821C"/>
    <w:lvl w:ilvl="0" w:tplc="14B85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2AF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FE1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026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C7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FC4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FCE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E06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A2F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4"/>
  </w:num>
  <w:num w:numId="12">
    <w:abstractNumId w:val="11"/>
  </w:num>
  <w:num w:numId="13">
    <w:abstractNumId w:val="8"/>
  </w:num>
  <w:num w:numId="14">
    <w:abstractNumId w:val="1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76"/>
    <w:rsid w:val="00000486"/>
    <w:rsid w:val="000011C8"/>
    <w:rsid w:val="00005917"/>
    <w:rsid w:val="00011A40"/>
    <w:rsid w:val="0001405B"/>
    <w:rsid w:val="00020C0E"/>
    <w:rsid w:val="00023561"/>
    <w:rsid w:val="00024222"/>
    <w:rsid w:val="000242D7"/>
    <w:rsid w:val="00024A33"/>
    <w:rsid w:val="00025D60"/>
    <w:rsid w:val="00031949"/>
    <w:rsid w:val="0003219C"/>
    <w:rsid w:val="00033AA7"/>
    <w:rsid w:val="0003444C"/>
    <w:rsid w:val="000348EF"/>
    <w:rsid w:val="00035AC0"/>
    <w:rsid w:val="000365EC"/>
    <w:rsid w:val="000402CD"/>
    <w:rsid w:val="00040FF7"/>
    <w:rsid w:val="00043457"/>
    <w:rsid w:val="00046198"/>
    <w:rsid w:val="00050F1D"/>
    <w:rsid w:val="00051740"/>
    <w:rsid w:val="000547C8"/>
    <w:rsid w:val="00055B6B"/>
    <w:rsid w:val="00057EEE"/>
    <w:rsid w:val="00060ACD"/>
    <w:rsid w:val="00061CCA"/>
    <w:rsid w:val="00062734"/>
    <w:rsid w:val="0006506E"/>
    <w:rsid w:val="000729F3"/>
    <w:rsid w:val="00076460"/>
    <w:rsid w:val="00077B16"/>
    <w:rsid w:val="0008102A"/>
    <w:rsid w:val="000817A0"/>
    <w:rsid w:val="00086BCE"/>
    <w:rsid w:val="00087191"/>
    <w:rsid w:val="000923BE"/>
    <w:rsid w:val="00095BC2"/>
    <w:rsid w:val="000A1665"/>
    <w:rsid w:val="000A68D5"/>
    <w:rsid w:val="000B02BA"/>
    <w:rsid w:val="000B5A5E"/>
    <w:rsid w:val="000B5C55"/>
    <w:rsid w:val="000C09E3"/>
    <w:rsid w:val="000D2858"/>
    <w:rsid w:val="000D338E"/>
    <w:rsid w:val="000D3E07"/>
    <w:rsid w:val="000D4379"/>
    <w:rsid w:val="000D4D6B"/>
    <w:rsid w:val="000D504F"/>
    <w:rsid w:val="000D76B2"/>
    <w:rsid w:val="000E053A"/>
    <w:rsid w:val="000E0A76"/>
    <w:rsid w:val="000E22A8"/>
    <w:rsid w:val="000E2953"/>
    <w:rsid w:val="000E3495"/>
    <w:rsid w:val="000E49C6"/>
    <w:rsid w:val="000F0368"/>
    <w:rsid w:val="000F3B8E"/>
    <w:rsid w:val="000F4B55"/>
    <w:rsid w:val="000F57AD"/>
    <w:rsid w:val="000F6CFE"/>
    <w:rsid w:val="00102AFA"/>
    <w:rsid w:val="00102E54"/>
    <w:rsid w:val="00113758"/>
    <w:rsid w:val="001142BC"/>
    <w:rsid w:val="00117439"/>
    <w:rsid w:val="001211A2"/>
    <w:rsid w:val="00123279"/>
    <w:rsid w:val="00123F4C"/>
    <w:rsid w:val="00125FA9"/>
    <w:rsid w:val="0013175A"/>
    <w:rsid w:val="00131A7F"/>
    <w:rsid w:val="00131F01"/>
    <w:rsid w:val="0013369E"/>
    <w:rsid w:val="0013370E"/>
    <w:rsid w:val="00133811"/>
    <w:rsid w:val="00135D8E"/>
    <w:rsid w:val="001423BA"/>
    <w:rsid w:val="00143E0A"/>
    <w:rsid w:val="00144166"/>
    <w:rsid w:val="00144FFE"/>
    <w:rsid w:val="00146905"/>
    <w:rsid w:val="00146A25"/>
    <w:rsid w:val="00150C16"/>
    <w:rsid w:val="001520EC"/>
    <w:rsid w:val="00155C0A"/>
    <w:rsid w:val="00156B78"/>
    <w:rsid w:val="001620A0"/>
    <w:rsid w:val="00162FEB"/>
    <w:rsid w:val="00164946"/>
    <w:rsid w:val="0017146A"/>
    <w:rsid w:val="00172078"/>
    <w:rsid w:val="0017257A"/>
    <w:rsid w:val="00177905"/>
    <w:rsid w:val="0018114C"/>
    <w:rsid w:val="001825FC"/>
    <w:rsid w:val="00182CEE"/>
    <w:rsid w:val="00185BD5"/>
    <w:rsid w:val="00186A33"/>
    <w:rsid w:val="00187B56"/>
    <w:rsid w:val="001906F7"/>
    <w:rsid w:val="0019269A"/>
    <w:rsid w:val="001926AD"/>
    <w:rsid w:val="001A10FD"/>
    <w:rsid w:val="001A17F1"/>
    <w:rsid w:val="001A3C99"/>
    <w:rsid w:val="001A56FB"/>
    <w:rsid w:val="001B0159"/>
    <w:rsid w:val="001B5D5E"/>
    <w:rsid w:val="001D1221"/>
    <w:rsid w:val="001D1EB5"/>
    <w:rsid w:val="001D3D97"/>
    <w:rsid w:val="001D43D8"/>
    <w:rsid w:val="001D65AC"/>
    <w:rsid w:val="001D7A6C"/>
    <w:rsid w:val="001E17F9"/>
    <w:rsid w:val="001E2682"/>
    <w:rsid w:val="001E322B"/>
    <w:rsid w:val="001E49AA"/>
    <w:rsid w:val="001E50BB"/>
    <w:rsid w:val="001E685E"/>
    <w:rsid w:val="001E76F6"/>
    <w:rsid w:val="001F0950"/>
    <w:rsid w:val="001F389C"/>
    <w:rsid w:val="00203096"/>
    <w:rsid w:val="00211E83"/>
    <w:rsid w:val="00212B9B"/>
    <w:rsid w:val="00212FC2"/>
    <w:rsid w:val="002149A5"/>
    <w:rsid w:val="00215C25"/>
    <w:rsid w:val="00216F45"/>
    <w:rsid w:val="00220E81"/>
    <w:rsid w:val="00222545"/>
    <w:rsid w:val="00222B06"/>
    <w:rsid w:val="00223885"/>
    <w:rsid w:val="00225B24"/>
    <w:rsid w:val="00225B72"/>
    <w:rsid w:val="00233776"/>
    <w:rsid w:val="002379D3"/>
    <w:rsid w:val="0024064C"/>
    <w:rsid w:val="002420E3"/>
    <w:rsid w:val="002428B6"/>
    <w:rsid w:val="00246E17"/>
    <w:rsid w:val="00247363"/>
    <w:rsid w:val="00247F82"/>
    <w:rsid w:val="00251C22"/>
    <w:rsid w:val="00252308"/>
    <w:rsid w:val="002557E7"/>
    <w:rsid w:val="002645BF"/>
    <w:rsid w:val="00266247"/>
    <w:rsid w:val="002720BE"/>
    <w:rsid w:val="00272FEC"/>
    <w:rsid w:val="0027711E"/>
    <w:rsid w:val="002772F9"/>
    <w:rsid w:val="00277847"/>
    <w:rsid w:val="00282449"/>
    <w:rsid w:val="0028260E"/>
    <w:rsid w:val="00282D83"/>
    <w:rsid w:val="002877E0"/>
    <w:rsid w:val="00287843"/>
    <w:rsid w:val="002927A0"/>
    <w:rsid w:val="002933F8"/>
    <w:rsid w:val="00293607"/>
    <w:rsid w:val="00296815"/>
    <w:rsid w:val="00297221"/>
    <w:rsid w:val="002A2148"/>
    <w:rsid w:val="002A2DD1"/>
    <w:rsid w:val="002A3130"/>
    <w:rsid w:val="002A49A9"/>
    <w:rsid w:val="002A6E61"/>
    <w:rsid w:val="002A7C0F"/>
    <w:rsid w:val="002B22A3"/>
    <w:rsid w:val="002B56AC"/>
    <w:rsid w:val="002B7F28"/>
    <w:rsid w:val="002C0B80"/>
    <w:rsid w:val="002C0C42"/>
    <w:rsid w:val="002C0E59"/>
    <w:rsid w:val="002C1E45"/>
    <w:rsid w:val="002C585B"/>
    <w:rsid w:val="002C6F2B"/>
    <w:rsid w:val="002C6F62"/>
    <w:rsid w:val="002D054A"/>
    <w:rsid w:val="002D13DA"/>
    <w:rsid w:val="002D46FF"/>
    <w:rsid w:val="002D5A2D"/>
    <w:rsid w:val="002D65D2"/>
    <w:rsid w:val="002D7F1D"/>
    <w:rsid w:val="002E5821"/>
    <w:rsid w:val="002E5C6F"/>
    <w:rsid w:val="002E7B24"/>
    <w:rsid w:val="002E7B65"/>
    <w:rsid w:val="002E7C89"/>
    <w:rsid w:val="002F0EED"/>
    <w:rsid w:val="002F39B7"/>
    <w:rsid w:val="002F4ABC"/>
    <w:rsid w:val="002F5E4D"/>
    <w:rsid w:val="002F6F16"/>
    <w:rsid w:val="00302F0F"/>
    <w:rsid w:val="0030544A"/>
    <w:rsid w:val="003060A6"/>
    <w:rsid w:val="003111EF"/>
    <w:rsid w:val="00316256"/>
    <w:rsid w:val="0031674E"/>
    <w:rsid w:val="00321AFA"/>
    <w:rsid w:val="0032594A"/>
    <w:rsid w:val="00326FDD"/>
    <w:rsid w:val="0033023A"/>
    <w:rsid w:val="003334C0"/>
    <w:rsid w:val="00334836"/>
    <w:rsid w:val="00335A7A"/>
    <w:rsid w:val="00335E31"/>
    <w:rsid w:val="00336ECC"/>
    <w:rsid w:val="003418E0"/>
    <w:rsid w:val="0034257D"/>
    <w:rsid w:val="00345F04"/>
    <w:rsid w:val="003506EC"/>
    <w:rsid w:val="00350A5F"/>
    <w:rsid w:val="00352938"/>
    <w:rsid w:val="00352A1A"/>
    <w:rsid w:val="003543C0"/>
    <w:rsid w:val="00355AF5"/>
    <w:rsid w:val="00355E7F"/>
    <w:rsid w:val="003579C0"/>
    <w:rsid w:val="0036037E"/>
    <w:rsid w:val="0036054E"/>
    <w:rsid w:val="00360B59"/>
    <w:rsid w:val="0036142A"/>
    <w:rsid w:val="0036320E"/>
    <w:rsid w:val="00364603"/>
    <w:rsid w:val="00364C11"/>
    <w:rsid w:val="00365EFD"/>
    <w:rsid w:val="00370B8C"/>
    <w:rsid w:val="00374637"/>
    <w:rsid w:val="00375219"/>
    <w:rsid w:val="00380A8A"/>
    <w:rsid w:val="00384903"/>
    <w:rsid w:val="00390BF1"/>
    <w:rsid w:val="00390D6C"/>
    <w:rsid w:val="0039402F"/>
    <w:rsid w:val="00396F08"/>
    <w:rsid w:val="003A1BD3"/>
    <w:rsid w:val="003A2132"/>
    <w:rsid w:val="003A764D"/>
    <w:rsid w:val="003B05E7"/>
    <w:rsid w:val="003B0A2E"/>
    <w:rsid w:val="003B481F"/>
    <w:rsid w:val="003B49F2"/>
    <w:rsid w:val="003B6793"/>
    <w:rsid w:val="003B74F3"/>
    <w:rsid w:val="003C0C5A"/>
    <w:rsid w:val="003C0DCD"/>
    <w:rsid w:val="003C1E13"/>
    <w:rsid w:val="003C3700"/>
    <w:rsid w:val="003D2046"/>
    <w:rsid w:val="003D229B"/>
    <w:rsid w:val="003D74AB"/>
    <w:rsid w:val="003E23ED"/>
    <w:rsid w:val="003E29DD"/>
    <w:rsid w:val="003E3734"/>
    <w:rsid w:val="003E7522"/>
    <w:rsid w:val="003F1EF9"/>
    <w:rsid w:val="003F50ED"/>
    <w:rsid w:val="003F52FB"/>
    <w:rsid w:val="003F5EEF"/>
    <w:rsid w:val="003F6930"/>
    <w:rsid w:val="003F7F9A"/>
    <w:rsid w:val="004014D5"/>
    <w:rsid w:val="004027E0"/>
    <w:rsid w:val="004036AE"/>
    <w:rsid w:val="00404991"/>
    <w:rsid w:val="00405FB5"/>
    <w:rsid w:val="00410E52"/>
    <w:rsid w:val="00412707"/>
    <w:rsid w:val="00413927"/>
    <w:rsid w:val="0041452D"/>
    <w:rsid w:val="00414734"/>
    <w:rsid w:val="00414D92"/>
    <w:rsid w:val="00415BB4"/>
    <w:rsid w:val="004174B1"/>
    <w:rsid w:val="0041793B"/>
    <w:rsid w:val="00420991"/>
    <w:rsid w:val="00423096"/>
    <w:rsid w:val="004231F3"/>
    <w:rsid w:val="0042484C"/>
    <w:rsid w:val="00427FB6"/>
    <w:rsid w:val="0043140A"/>
    <w:rsid w:val="00431929"/>
    <w:rsid w:val="00434306"/>
    <w:rsid w:val="0043490C"/>
    <w:rsid w:val="004404B5"/>
    <w:rsid w:val="004410BB"/>
    <w:rsid w:val="0044286F"/>
    <w:rsid w:val="00450C0E"/>
    <w:rsid w:val="004523D8"/>
    <w:rsid w:val="004558E7"/>
    <w:rsid w:val="00455B0E"/>
    <w:rsid w:val="00456A62"/>
    <w:rsid w:val="004578C3"/>
    <w:rsid w:val="00457CED"/>
    <w:rsid w:val="00462BC0"/>
    <w:rsid w:val="00462DD4"/>
    <w:rsid w:val="004630F6"/>
    <w:rsid w:val="00473290"/>
    <w:rsid w:val="00473497"/>
    <w:rsid w:val="00473F13"/>
    <w:rsid w:val="00476176"/>
    <w:rsid w:val="00483F89"/>
    <w:rsid w:val="004867E9"/>
    <w:rsid w:val="00486A55"/>
    <w:rsid w:val="00486AB8"/>
    <w:rsid w:val="004915F4"/>
    <w:rsid w:val="004952CD"/>
    <w:rsid w:val="004A3D71"/>
    <w:rsid w:val="004A4E93"/>
    <w:rsid w:val="004A5B32"/>
    <w:rsid w:val="004B0276"/>
    <w:rsid w:val="004B5D18"/>
    <w:rsid w:val="004B7A44"/>
    <w:rsid w:val="004C03AB"/>
    <w:rsid w:val="004C4B5D"/>
    <w:rsid w:val="004C5175"/>
    <w:rsid w:val="004D245A"/>
    <w:rsid w:val="004D3CA2"/>
    <w:rsid w:val="004D7E9B"/>
    <w:rsid w:val="004E18AC"/>
    <w:rsid w:val="004E31E1"/>
    <w:rsid w:val="004E424F"/>
    <w:rsid w:val="004E50A3"/>
    <w:rsid w:val="004F2F5E"/>
    <w:rsid w:val="004F3BD7"/>
    <w:rsid w:val="004F4003"/>
    <w:rsid w:val="004F5F24"/>
    <w:rsid w:val="004F632E"/>
    <w:rsid w:val="004F720A"/>
    <w:rsid w:val="00500820"/>
    <w:rsid w:val="00502CBC"/>
    <w:rsid w:val="00503918"/>
    <w:rsid w:val="00505D61"/>
    <w:rsid w:val="005063E9"/>
    <w:rsid w:val="00510EE6"/>
    <w:rsid w:val="00515ACF"/>
    <w:rsid w:val="00520AEB"/>
    <w:rsid w:val="00530B2B"/>
    <w:rsid w:val="005312D7"/>
    <w:rsid w:val="00532749"/>
    <w:rsid w:val="00532996"/>
    <w:rsid w:val="0053666E"/>
    <w:rsid w:val="0053770F"/>
    <w:rsid w:val="005436F2"/>
    <w:rsid w:val="00545E0B"/>
    <w:rsid w:val="00545EEF"/>
    <w:rsid w:val="005475D3"/>
    <w:rsid w:val="005569DF"/>
    <w:rsid w:val="00560759"/>
    <w:rsid w:val="00560981"/>
    <w:rsid w:val="00561319"/>
    <w:rsid w:val="00561B25"/>
    <w:rsid w:val="005635C1"/>
    <w:rsid w:val="00565589"/>
    <w:rsid w:val="00566209"/>
    <w:rsid w:val="00566487"/>
    <w:rsid w:val="0056651A"/>
    <w:rsid w:val="00567067"/>
    <w:rsid w:val="005672C7"/>
    <w:rsid w:val="0057293C"/>
    <w:rsid w:val="00574279"/>
    <w:rsid w:val="005773F8"/>
    <w:rsid w:val="00580917"/>
    <w:rsid w:val="00580D24"/>
    <w:rsid w:val="00580DD8"/>
    <w:rsid w:val="005873C9"/>
    <w:rsid w:val="005905F5"/>
    <w:rsid w:val="0059157E"/>
    <w:rsid w:val="00594734"/>
    <w:rsid w:val="00595266"/>
    <w:rsid w:val="0059619A"/>
    <w:rsid w:val="005973C7"/>
    <w:rsid w:val="005A190E"/>
    <w:rsid w:val="005A1A5B"/>
    <w:rsid w:val="005A4D70"/>
    <w:rsid w:val="005A78D7"/>
    <w:rsid w:val="005B07B6"/>
    <w:rsid w:val="005B26DA"/>
    <w:rsid w:val="005B3E12"/>
    <w:rsid w:val="005B3EC3"/>
    <w:rsid w:val="005B5672"/>
    <w:rsid w:val="005B65D2"/>
    <w:rsid w:val="005C001E"/>
    <w:rsid w:val="005C0745"/>
    <w:rsid w:val="005C1ADF"/>
    <w:rsid w:val="005C2FD3"/>
    <w:rsid w:val="005C4902"/>
    <w:rsid w:val="005D15BB"/>
    <w:rsid w:val="005E0516"/>
    <w:rsid w:val="005E261B"/>
    <w:rsid w:val="005F05A4"/>
    <w:rsid w:val="005F0D37"/>
    <w:rsid w:val="005F3B3D"/>
    <w:rsid w:val="005F4ADA"/>
    <w:rsid w:val="005F62DA"/>
    <w:rsid w:val="005F6B17"/>
    <w:rsid w:val="005F73B5"/>
    <w:rsid w:val="0060526D"/>
    <w:rsid w:val="006064D6"/>
    <w:rsid w:val="0060743F"/>
    <w:rsid w:val="0061097D"/>
    <w:rsid w:val="00612412"/>
    <w:rsid w:val="00613578"/>
    <w:rsid w:val="00614C5B"/>
    <w:rsid w:val="0061677C"/>
    <w:rsid w:val="00622456"/>
    <w:rsid w:val="00622BC3"/>
    <w:rsid w:val="00624372"/>
    <w:rsid w:val="00633693"/>
    <w:rsid w:val="00634FC0"/>
    <w:rsid w:val="006452DB"/>
    <w:rsid w:val="006467A1"/>
    <w:rsid w:val="00653139"/>
    <w:rsid w:val="00653978"/>
    <w:rsid w:val="00655F87"/>
    <w:rsid w:val="0065623F"/>
    <w:rsid w:val="00660010"/>
    <w:rsid w:val="00662094"/>
    <w:rsid w:val="00664CFF"/>
    <w:rsid w:val="0068100C"/>
    <w:rsid w:val="006849A0"/>
    <w:rsid w:val="0068585F"/>
    <w:rsid w:val="006858EA"/>
    <w:rsid w:val="00687D69"/>
    <w:rsid w:val="0069034D"/>
    <w:rsid w:val="00691EDA"/>
    <w:rsid w:val="006920C0"/>
    <w:rsid w:val="006926EF"/>
    <w:rsid w:val="006946C6"/>
    <w:rsid w:val="0069628D"/>
    <w:rsid w:val="006A41D3"/>
    <w:rsid w:val="006A51E8"/>
    <w:rsid w:val="006A6A9B"/>
    <w:rsid w:val="006A7D93"/>
    <w:rsid w:val="006B09ED"/>
    <w:rsid w:val="006B3D8B"/>
    <w:rsid w:val="006B4948"/>
    <w:rsid w:val="006C6357"/>
    <w:rsid w:val="006C76CA"/>
    <w:rsid w:val="006C7D34"/>
    <w:rsid w:val="006D4319"/>
    <w:rsid w:val="006D6C41"/>
    <w:rsid w:val="006D77C2"/>
    <w:rsid w:val="006E0736"/>
    <w:rsid w:val="006E33AF"/>
    <w:rsid w:val="006E686A"/>
    <w:rsid w:val="006F0241"/>
    <w:rsid w:val="006F0CEC"/>
    <w:rsid w:val="006F2C9C"/>
    <w:rsid w:val="006F41B5"/>
    <w:rsid w:val="006F647D"/>
    <w:rsid w:val="007049C7"/>
    <w:rsid w:val="00704B09"/>
    <w:rsid w:val="00706C34"/>
    <w:rsid w:val="00710601"/>
    <w:rsid w:val="007141F1"/>
    <w:rsid w:val="0071556F"/>
    <w:rsid w:val="007155CF"/>
    <w:rsid w:val="00721164"/>
    <w:rsid w:val="00721178"/>
    <w:rsid w:val="00723D8D"/>
    <w:rsid w:val="007243EC"/>
    <w:rsid w:val="0073788A"/>
    <w:rsid w:val="00743356"/>
    <w:rsid w:val="00743F5C"/>
    <w:rsid w:val="007446BD"/>
    <w:rsid w:val="007447E0"/>
    <w:rsid w:val="007510F0"/>
    <w:rsid w:val="00753F1F"/>
    <w:rsid w:val="00756B0C"/>
    <w:rsid w:val="00757E2C"/>
    <w:rsid w:val="007600E6"/>
    <w:rsid w:val="0076060C"/>
    <w:rsid w:val="00760888"/>
    <w:rsid w:val="007725DE"/>
    <w:rsid w:val="0077323A"/>
    <w:rsid w:val="0077643D"/>
    <w:rsid w:val="00777182"/>
    <w:rsid w:val="0078122C"/>
    <w:rsid w:val="00784B6F"/>
    <w:rsid w:val="00784CA3"/>
    <w:rsid w:val="00786646"/>
    <w:rsid w:val="00793662"/>
    <w:rsid w:val="007939AB"/>
    <w:rsid w:val="0079796B"/>
    <w:rsid w:val="007A0091"/>
    <w:rsid w:val="007A00E8"/>
    <w:rsid w:val="007A0B57"/>
    <w:rsid w:val="007A2448"/>
    <w:rsid w:val="007A266C"/>
    <w:rsid w:val="007A2A58"/>
    <w:rsid w:val="007A2D44"/>
    <w:rsid w:val="007A2F30"/>
    <w:rsid w:val="007A3EFE"/>
    <w:rsid w:val="007A5832"/>
    <w:rsid w:val="007A68C2"/>
    <w:rsid w:val="007B387A"/>
    <w:rsid w:val="007B42F1"/>
    <w:rsid w:val="007B65FB"/>
    <w:rsid w:val="007C0C04"/>
    <w:rsid w:val="007C0C88"/>
    <w:rsid w:val="007C25F1"/>
    <w:rsid w:val="007C263F"/>
    <w:rsid w:val="007C27C9"/>
    <w:rsid w:val="007C39CA"/>
    <w:rsid w:val="007C5F93"/>
    <w:rsid w:val="007C7157"/>
    <w:rsid w:val="007D1B9F"/>
    <w:rsid w:val="007D2BE1"/>
    <w:rsid w:val="007D3242"/>
    <w:rsid w:val="007E034D"/>
    <w:rsid w:val="007E19D3"/>
    <w:rsid w:val="007E74AF"/>
    <w:rsid w:val="007E7C1C"/>
    <w:rsid w:val="007F013A"/>
    <w:rsid w:val="007F0294"/>
    <w:rsid w:val="007F17CF"/>
    <w:rsid w:val="007F24D1"/>
    <w:rsid w:val="007F301F"/>
    <w:rsid w:val="007F7523"/>
    <w:rsid w:val="00800B1B"/>
    <w:rsid w:val="00800C2E"/>
    <w:rsid w:val="00810788"/>
    <w:rsid w:val="0081162E"/>
    <w:rsid w:val="00812425"/>
    <w:rsid w:val="00812428"/>
    <w:rsid w:val="008162A6"/>
    <w:rsid w:val="0082224B"/>
    <w:rsid w:val="00822593"/>
    <w:rsid w:val="00823919"/>
    <w:rsid w:val="0082645B"/>
    <w:rsid w:val="00830F06"/>
    <w:rsid w:val="00831D88"/>
    <w:rsid w:val="008372E7"/>
    <w:rsid w:val="00842626"/>
    <w:rsid w:val="00843766"/>
    <w:rsid w:val="00845040"/>
    <w:rsid w:val="008473CF"/>
    <w:rsid w:val="00855342"/>
    <w:rsid w:val="00855B52"/>
    <w:rsid w:val="00855CD7"/>
    <w:rsid w:val="00855E60"/>
    <w:rsid w:val="00856923"/>
    <w:rsid w:val="00860800"/>
    <w:rsid w:val="00862CFF"/>
    <w:rsid w:val="0086553D"/>
    <w:rsid w:val="00870D0C"/>
    <w:rsid w:val="00872E57"/>
    <w:rsid w:val="008731CD"/>
    <w:rsid w:val="00875F72"/>
    <w:rsid w:val="0088031B"/>
    <w:rsid w:val="00882F20"/>
    <w:rsid w:val="00884CCE"/>
    <w:rsid w:val="00890276"/>
    <w:rsid w:val="00890B62"/>
    <w:rsid w:val="0089342F"/>
    <w:rsid w:val="00895755"/>
    <w:rsid w:val="008976A4"/>
    <w:rsid w:val="0089794B"/>
    <w:rsid w:val="008A06A9"/>
    <w:rsid w:val="008A200C"/>
    <w:rsid w:val="008A40D0"/>
    <w:rsid w:val="008A6413"/>
    <w:rsid w:val="008A679C"/>
    <w:rsid w:val="008A6B6C"/>
    <w:rsid w:val="008B0583"/>
    <w:rsid w:val="008B07D0"/>
    <w:rsid w:val="008B22BA"/>
    <w:rsid w:val="008B5D42"/>
    <w:rsid w:val="008B6B50"/>
    <w:rsid w:val="008B6F78"/>
    <w:rsid w:val="008B765B"/>
    <w:rsid w:val="008C0958"/>
    <w:rsid w:val="008C15A2"/>
    <w:rsid w:val="008C3955"/>
    <w:rsid w:val="008C7BEC"/>
    <w:rsid w:val="008C7D4F"/>
    <w:rsid w:val="008D3140"/>
    <w:rsid w:val="008D688F"/>
    <w:rsid w:val="008D7BE8"/>
    <w:rsid w:val="008D7F6E"/>
    <w:rsid w:val="008E10D1"/>
    <w:rsid w:val="008E23A8"/>
    <w:rsid w:val="008F206F"/>
    <w:rsid w:val="008F413C"/>
    <w:rsid w:val="00900155"/>
    <w:rsid w:val="00900E30"/>
    <w:rsid w:val="00902671"/>
    <w:rsid w:val="00903C40"/>
    <w:rsid w:val="00904736"/>
    <w:rsid w:val="00904C0F"/>
    <w:rsid w:val="009072BF"/>
    <w:rsid w:val="00911B47"/>
    <w:rsid w:val="00912308"/>
    <w:rsid w:val="00914C98"/>
    <w:rsid w:val="0091509C"/>
    <w:rsid w:val="00926D4E"/>
    <w:rsid w:val="009270A3"/>
    <w:rsid w:val="00935CDA"/>
    <w:rsid w:val="0094122B"/>
    <w:rsid w:val="00942BDA"/>
    <w:rsid w:val="00943F2A"/>
    <w:rsid w:val="0094581C"/>
    <w:rsid w:val="0095063F"/>
    <w:rsid w:val="009507F1"/>
    <w:rsid w:val="00953345"/>
    <w:rsid w:val="00953F41"/>
    <w:rsid w:val="00953FF4"/>
    <w:rsid w:val="00956FCD"/>
    <w:rsid w:val="009605CF"/>
    <w:rsid w:val="009614A6"/>
    <w:rsid w:val="00962423"/>
    <w:rsid w:val="00962A46"/>
    <w:rsid w:val="009662AF"/>
    <w:rsid w:val="009713DB"/>
    <w:rsid w:val="00974B0A"/>
    <w:rsid w:val="00976FEB"/>
    <w:rsid w:val="009809DA"/>
    <w:rsid w:val="009833F0"/>
    <w:rsid w:val="00984547"/>
    <w:rsid w:val="009905C3"/>
    <w:rsid w:val="009912DF"/>
    <w:rsid w:val="009962FE"/>
    <w:rsid w:val="009977FF"/>
    <w:rsid w:val="009A25F0"/>
    <w:rsid w:val="009A30CE"/>
    <w:rsid w:val="009A31CB"/>
    <w:rsid w:val="009B410F"/>
    <w:rsid w:val="009B5406"/>
    <w:rsid w:val="009C1124"/>
    <w:rsid w:val="009C336A"/>
    <w:rsid w:val="009C3708"/>
    <w:rsid w:val="009C3AC7"/>
    <w:rsid w:val="009C3C71"/>
    <w:rsid w:val="009C625F"/>
    <w:rsid w:val="009C7062"/>
    <w:rsid w:val="009D02BB"/>
    <w:rsid w:val="009D2D9A"/>
    <w:rsid w:val="009D3A80"/>
    <w:rsid w:val="009E28B7"/>
    <w:rsid w:val="009E401B"/>
    <w:rsid w:val="009E49AA"/>
    <w:rsid w:val="009E6831"/>
    <w:rsid w:val="009E68DC"/>
    <w:rsid w:val="009F065E"/>
    <w:rsid w:val="009F1734"/>
    <w:rsid w:val="009F405A"/>
    <w:rsid w:val="009F4B9B"/>
    <w:rsid w:val="009F4C67"/>
    <w:rsid w:val="009F521D"/>
    <w:rsid w:val="009F68F9"/>
    <w:rsid w:val="009F7C77"/>
    <w:rsid w:val="00A00DBF"/>
    <w:rsid w:val="00A01A10"/>
    <w:rsid w:val="00A0297C"/>
    <w:rsid w:val="00A03081"/>
    <w:rsid w:val="00A03F08"/>
    <w:rsid w:val="00A05972"/>
    <w:rsid w:val="00A11183"/>
    <w:rsid w:val="00A220CD"/>
    <w:rsid w:val="00A26FA5"/>
    <w:rsid w:val="00A27AAA"/>
    <w:rsid w:val="00A3263D"/>
    <w:rsid w:val="00A33F81"/>
    <w:rsid w:val="00A35F97"/>
    <w:rsid w:val="00A37589"/>
    <w:rsid w:val="00A3759E"/>
    <w:rsid w:val="00A41B84"/>
    <w:rsid w:val="00A42261"/>
    <w:rsid w:val="00A422D8"/>
    <w:rsid w:val="00A43AA6"/>
    <w:rsid w:val="00A4609C"/>
    <w:rsid w:val="00A46B86"/>
    <w:rsid w:val="00A46CEF"/>
    <w:rsid w:val="00A53254"/>
    <w:rsid w:val="00A54999"/>
    <w:rsid w:val="00A54D25"/>
    <w:rsid w:val="00A57D6C"/>
    <w:rsid w:val="00A6232E"/>
    <w:rsid w:val="00A62F25"/>
    <w:rsid w:val="00A66F8C"/>
    <w:rsid w:val="00A67A84"/>
    <w:rsid w:val="00A712D0"/>
    <w:rsid w:val="00A71919"/>
    <w:rsid w:val="00A71D89"/>
    <w:rsid w:val="00A7431E"/>
    <w:rsid w:val="00A7550C"/>
    <w:rsid w:val="00A76869"/>
    <w:rsid w:val="00A80385"/>
    <w:rsid w:val="00A805A2"/>
    <w:rsid w:val="00A80E10"/>
    <w:rsid w:val="00A84325"/>
    <w:rsid w:val="00A8741E"/>
    <w:rsid w:val="00A9006A"/>
    <w:rsid w:val="00A95584"/>
    <w:rsid w:val="00AA1603"/>
    <w:rsid w:val="00AA282C"/>
    <w:rsid w:val="00AA3D02"/>
    <w:rsid w:val="00AA7B4D"/>
    <w:rsid w:val="00AB25DD"/>
    <w:rsid w:val="00AB2866"/>
    <w:rsid w:val="00AB4A3B"/>
    <w:rsid w:val="00AB50E8"/>
    <w:rsid w:val="00AB5EB4"/>
    <w:rsid w:val="00AB6C4F"/>
    <w:rsid w:val="00AC3601"/>
    <w:rsid w:val="00AC3A23"/>
    <w:rsid w:val="00AD1BE2"/>
    <w:rsid w:val="00AD436B"/>
    <w:rsid w:val="00AD4F87"/>
    <w:rsid w:val="00AE1043"/>
    <w:rsid w:val="00AE176A"/>
    <w:rsid w:val="00AE31E6"/>
    <w:rsid w:val="00AE541C"/>
    <w:rsid w:val="00AF30A7"/>
    <w:rsid w:val="00AF38A8"/>
    <w:rsid w:val="00AF3B04"/>
    <w:rsid w:val="00AF600C"/>
    <w:rsid w:val="00AF6477"/>
    <w:rsid w:val="00B008B2"/>
    <w:rsid w:val="00B03C31"/>
    <w:rsid w:val="00B05606"/>
    <w:rsid w:val="00B0578A"/>
    <w:rsid w:val="00B111A5"/>
    <w:rsid w:val="00B11E64"/>
    <w:rsid w:val="00B1461B"/>
    <w:rsid w:val="00B21DAF"/>
    <w:rsid w:val="00B25838"/>
    <w:rsid w:val="00B269E9"/>
    <w:rsid w:val="00B32462"/>
    <w:rsid w:val="00B378E9"/>
    <w:rsid w:val="00B37BF9"/>
    <w:rsid w:val="00B40628"/>
    <w:rsid w:val="00B41559"/>
    <w:rsid w:val="00B45E01"/>
    <w:rsid w:val="00B469E5"/>
    <w:rsid w:val="00B46A47"/>
    <w:rsid w:val="00B51A1B"/>
    <w:rsid w:val="00B53FF9"/>
    <w:rsid w:val="00B55DAC"/>
    <w:rsid w:val="00B60226"/>
    <w:rsid w:val="00B64771"/>
    <w:rsid w:val="00B64962"/>
    <w:rsid w:val="00B66C70"/>
    <w:rsid w:val="00B70089"/>
    <w:rsid w:val="00B71A5F"/>
    <w:rsid w:val="00B7288D"/>
    <w:rsid w:val="00B76BFA"/>
    <w:rsid w:val="00B81F0E"/>
    <w:rsid w:val="00B83A05"/>
    <w:rsid w:val="00B85EDA"/>
    <w:rsid w:val="00B87975"/>
    <w:rsid w:val="00B87BC7"/>
    <w:rsid w:val="00B97273"/>
    <w:rsid w:val="00B97329"/>
    <w:rsid w:val="00B97398"/>
    <w:rsid w:val="00BA3340"/>
    <w:rsid w:val="00BA615D"/>
    <w:rsid w:val="00BB131E"/>
    <w:rsid w:val="00BB173E"/>
    <w:rsid w:val="00BB3AD7"/>
    <w:rsid w:val="00BB3ADB"/>
    <w:rsid w:val="00BB3FB2"/>
    <w:rsid w:val="00BC51A8"/>
    <w:rsid w:val="00BC566C"/>
    <w:rsid w:val="00BC7D7D"/>
    <w:rsid w:val="00BD032F"/>
    <w:rsid w:val="00BD1509"/>
    <w:rsid w:val="00BD1752"/>
    <w:rsid w:val="00BD197B"/>
    <w:rsid w:val="00BD3D7D"/>
    <w:rsid w:val="00BD49BE"/>
    <w:rsid w:val="00BE26E4"/>
    <w:rsid w:val="00BE2E49"/>
    <w:rsid w:val="00BF06B1"/>
    <w:rsid w:val="00BF09B3"/>
    <w:rsid w:val="00BF0B0B"/>
    <w:rsid w:val="00BF1850"/>
    <w:rsid w:val="00BF222C"/>
    <w:rsid w:val="00BF235F"/>
    <w:rsid w:val="00BF4B76"/>
    <w:rsid w:val="00BF5D9D"/>
    <w:rsid w:val="00BF60F1"/>
    <w:rsid w:val="00C0075F"/>
    <w:rsid w:val="00C00DF7"/>
    <w:rsid w:val="00C014A2"/>
    <w:rsid w:val="00C04A2E"/>
    <w:rsid w:val="00C05A28"/>
    <w:rsid w:val="00C06763"/>
    <w:rsid w:val="00C10F75"/>
    <w:rsid w:val="00C13470"/>
    <w:rsid w:val="00C14066"/>
    <w:rsid w:val="00C141D6"/>
    <w:rsid w:val="00C16634"/>
    <w:rsid w:val="00C20454"/>
    <w:rsid w:val="00C20F06"/>
    <w:rsid w:val="00C22278"/>
    <w:rsid w:val="00C25C23"/>
    <w:rsid w:val="00C32C58"/>
    <w:rsid w:val="00C425DA"/>
    <w:rsid w:val="00C46D4B"/>
    <w:rsid w:val="00C50F53"/>
    <w:rsid w:val="00C52930"/>
    <w:rsid w:val="00C52DFB"/>
    <w:rsid w:val="00C54499"/>
    <w:rsid w:val="00C60BC1"/>
    <w:rsid w:val="00C617CB"/>
    <w:rsid w:val="00C61CCA"/>
    <w:rsid w:val="00C63129"/>
    <w:rsid w:val="00C66955"/>
    <w:rsid w:val="00C72C8E"/>
    <w:rsid w:val="00C73BD0"/>
    <w:rsid w:val="00C74F58"/>
    <w:rsid w:val="00C82548"/>
    <w:rsid w:val="00C82D22"/>
    <w:rsid w:val="00C8491D"/>
    <w:rsid w:val="00C85681"/>
    <w:rsid w:val="00C9055E"/>
    <w:rsid w:val="00C9162A"/>
    <w:rsid w:val="00C922C3"/>
    <w:rsid w:val="00C92460"/>
    <w:rsid w:val="00CA057A"/>
    <w:rsid w:val="00CA0B13"/>
    <w:rsid w:val="00CB0B2A"/>
    <w:rsid w:val="00CB1D77"/>
    <w:rsid w:val="00CB3AE1"/>
    <w:rsid w:val="00CB70E6"/>
    <w:rsid w:val="00CB76B1"/>
    <w:rsid w:val="00CB77FB"/>
    <w:rsid w:val="00CC5B07"/>
    <w:rsid w:val="00CC641E"/>
    <w:rsid w:val="00CC78A9"/>
    <w:rsid w:val="00CD0386"/>
    <w:rsid w:val="00CD1628"/>
    <w:rsid w:val="00CD2A05"/>
    <w:rsid w:val="00CD319A"/>
    <w:rsid w:val="00CD451E"/>
    <w:rsid w:val="00CD4A1E"/>
    <w:rsid w:val="00CD4E99"/>
    <w:rsid w:val="00CD51CC"/>
    <w:rsid w:val="00CD729D"/>
    <w:rsid w:val="00CE4A8C"/>
    <w:rsid w:val="00CE4FEE"/>
    <w:rsid w:val="00CF5A53"/>
    <w:rsid w:val="00CF6FB3"/>
    <w:rsid w:val="00D0092E"/>
    <w:rsid w:val="00D025F2"/>
    <w:rsid w:val="00D03DA3"/>
    <w:rsid w:val="00D06AB3"/>
    <w:rsid w:val="00D06D91"/>
    <w:rsid w:val="00D0714A"/>
    <w:rsid w:val="00D12D84"/>
    <w:rsid w:val="00D17300"/>
    <w:rsid w:val="00D2053B"/>
    <w:rsid w:val="00D20856"/>
    <w:rsid w:val="00D22AF7"/>
    <w:rsid w:val="00D23FA3"/>
    <w:rsid w:val="00D24027"/>
    <w:rsid w:val="00D2492C"/>
    <w:rsid w:val="00D25EDD"/>
    <w:rsid w:val="00D268C4"/>
    <w:rsid w:val="00D2754C"/>
    <w:rsid w:val="00D30CD8"/>
    <w:rsid w:val="00D31FB8"/>
    <w:rsid w:val="00D40ADB"/>
    <w:rsid w:val="00D40E9F"/>
    <w:rsid w:val="00D4391D"/>
    <w:rsid w:val="00D45383"/>
    <w:rsid w:val="00D46A76"/>
    <w:rsid w:val="00D46C07"/>
    <w:rsid w:val="00D4710D"/>
    <w:rsid w:val="00D50109"/>
    <w:rsid w:val="00D50177"/>
    <w:rsid w:val="00D53E2C"/>
    <w:rsid w:val="00D54D51"/>
    <w:rsid w:val="00D550DE"/>
    <w:rsid w:val="00D56988"/>
    <w:rsid w:val="00D60502"/>
    <w:rsid w:val="00D60E01"/>
    <w:rsid w:val="00D65AD7"/>
    <w:rsid w:val="00D7280D"/>
    <w:rsid w:val="00D72A9C"/>
    <w:rsid w:val="00D761E9"/>
    <w:rsid w:val="00D82D8E"/>
    <w:rsid w:val="00D842E9"/>
    <w:rsid w:val="00D8432E"/>
    <w:rsid w:val="00D845A2"/>
    <w:rsid w:val="00D850A7"/>
    <w:rsid w:val="00D8587A"/>
    <w:rsid w:val="00D862B7"/>
    <w:rsid w:val="00DA3A86"/>
    <w:rsid w:val="00DA3CA2"/>
    <w:rsid w:val="00DA563A"/>
    <w:rsid w:val="00DA5B0D"/>
    <w:rsid w:val="00DB0651"/>
    <w:rsid w:val="00DB2D66"/>
    <w:rsid w:val="00DB4B9F"/>
    <w:rsid w:val="00DB5426"/>
    <w:rsid w:val="00DB69D0"/>
    <w:rsid w:val="00DB7B97"/>
    <w:rsid w:val="00DC0975"/>
    <w:rsid w:val="00DC22BC"/>
    <w:rsid w:val="00DC2EC5"/>
    <w:rsid w:val="00DC546A"/>
    <w:rsid w:val="00DC7D83"/>
    <w:rsid w:val="00DD1292"/>
    <w:rsid w:val="00DD33C8"/>
    <w:rsid w:val="00DD3D74"/>
    <w:rsid w:val="00DD442A"/>
    <w:rsid w:val="00DD56D9"/>
    <w:rsid w:val="00DD75DE"/>
    <w:rsid w:val="00DE3B19"/>
    <w:rsid w:val="00DE43BF"/>
    <w:rsid w:val="00DE6F6C"/>
    <w:rsid w:val="00DF17CC"/>
    <w:rsid w:val="00DF3E7E"/>
    <w:rsid w:val="00E036A7"/>
    <w:rsid w:val="00E05491"/>
    <w:rsid w:val="00E1109A"/>
    <w:rsid w:val="00E157B1"/>
    <w:rsid w:val="00E1656D"/>
    <w:rsid w:val="00E16E5F"/>
    <w:rsid w:val="00E225D9"/>
    <w:rsid w:val="00E24437"/>
    <w:rsid w:val="00E27161"/>
    <w:rsid w:val="00E32FAB"/>
    <w:rsid w:val="00E3372B"/>
    <w:rsid w:val="00E34ABE"/>
    <w:rsid w:val="00E41E19"/>
    <w:rsid w:val="00E45D2B"/>
    <w:rsid w:val="00E5152B"/>
    <w:rsid w:val="00E51CD9"/>
    <w:rsid w:val="00E54904"/>
    <w:rsid w:val="00E54B37"/>
    <w:rsid w:val="00E64E48"/>
    <w:rsid w:val="00E657EF"/>
    <w:rsid w:val="00E70091"/>
    <w:rsid w:val="00E70CC1"/>
    <w:rsid w:val="00E71476"/>
    <w:rsid w:val="00E728E5"/>
    <w:rsid w:val="00E76E13"/>
    <w:rsid w:val="00E80F22"/>
    <w:rsid w:val="00E834FF"/>
    <w:rsid w:val="00E85145"/>
    <w:rsid w:val="00E86254"/>
    <w:rsid w:val="00E87180"/>
    <w:rsid w:val="00E877B0"/>
    <w:rsid w:val="00E9161F"/>
    <w:rsid w:val="00E92120"/>
    <w:rsid w:val="00E94E94"/>
    <w:rsid w:val="00E97594"/>
    <w:rsid w:val="00EA6BCD"/>
    <w:rsid w:val="00EB0795"/>
    <w:rsid w:val="00EB0ED1"/>
    <w:rsid w:val="00EB1E43"/>
    <w:rsid w:val="00EB3F7C"/>
    <w:rsid w:val="00EB6800"/>
    <w:rsid w:val="00EC2331"/>
    <w:rsid w:val="00EC2675"/>
    <w:rsid w:val="00EC2DEC"/>
    <w:rsid w:val="00EC604D"/>
    <w:rsid w:val="00ED1870"/>
    <w:rsid w:val="00ED3D5E"/>
    <w:rsid w:val="00ED7D47"/>
    <w:rsid w:val="00EE0F70"/>
    <w:rsid w:val="00EE1C42"/>
    <w:rsid w:val="00EE1E5F"/>
    <w:rsid w:val="00EE68A9"/>
    <w:rsid w:val="00EF056F"/>
    <w:rsid w:val="00EF1718"/>
    <w:rsid w:val="00EF188B"/>
    <w:rsid w:val="00EF3985"/>
    <w:rsid w:val="00EF5D8C"/>
    <w:rsid w:val="00EF6999"/>
    <w:rsid w:val="00F02D7C"/>
    <w:rsid w:val="00F0603A"/>
    <w:rsid w:val="00F12820"/>
    <w:rsid w:val="00F16785"/>
    <w:rsid w:val="00F203A5"/>
    <w:rsid w:val="00F20DD5"/>
    <w:rsid w:val="00F24F2E"/>
    <w:rsid w:val="00F272FC"/>
    <w:rsid w:val="00F3327B"/>
    <w:rsid w:val="00F3469E"/>
    <w:rsid w:val="00F34885"/>
    <w:rsid w:val="00F35475"/>
    <w:rsid w:val="00F40D36"/>
    <w:rsid w:val="00F40D9D"/>
    <w:rsid w:val="00F40F7E"/>
    <w:rsid w:val="00F41C2A"/>
    <w:rsid w:val="00F46CB7"/>
    <w:rsid w:val="00F50A21"/>
    <w:rsid w:val="00F50C19"/>
    <w:rsid w:val="00F52B54"/>
    <w:rsid w:val="00F56788"/>
    <w:rsid w:val="00F61C98"/>
    <w:rsid w:val="00F652F7"/>
    <w:rsid w:val="00F653AD"/>
    <w:rsid w:val="00F709F8"/>
    <w:rsid w:val="00F71A95"/>
    <w:rsid w:val="00F74A49"/>
    <w:rsid w:val="00F74ED9"/>
    <w:rsid w:val="00F762AA"/>
    <w:rsid w:val="00F80591"/>
    <w:rsid w:val="00F82A51"/>
    <w:rsid w:val="00F82F24"/>
    <w:rsid w:val="00F90955"/>
    <w:rsid w:val="00F91EEE"/>
    <w:rsid w:val="00F93658"/>
    <w:rsid w:val="00F94928"/>
    <w:rsid w:val="00F94B7D"/>
    <w:rsid w:val="00F971ED"/>
    <w:rsid w:val="00FA2899"/>
    <w:rsid w:val="00FA485E"/>
    <w:rsid w:val="00FA4B10"/>
    <w:rsid w:val="00FA7984"/>
    <w:rsid w:val="00FB4C31"/>
    <w:rsid w:val="00FC12EE"/>
    <w:rsid w:val="00FC5635"/>
    <w:rsid w:val="00FC7112"/>
    <w:rsid w:val="00FD08D6"/>
    <w:rsid w:val="00FD13A7"/>
    <w:rsid w:val="00FD16FC"/>
    <w:rsid w:val="00FD2235"/>
    <w:rsid w:val="00FD7FEC"/>
    <w:rsid w:val="00FE2342"/>
    <w:rsid w:val="00FE2393"/>
    <w:rsid w:val="00FE3B46"/>
    <w:rsid w:val="00FE610A"/>
    <w:rsid w:val="00FE76D2"/>
    <w:rsid w:val="00FE77AE"/>
    <w:rsid w:val="00FF35E8"/>
    <w:rsid w:val="00FF3FFB"/>
    <w:rsid w:val="00FF4263"/>
    <w:rsid w:val="00FF4631"/>
    <w:rsid w:val="00F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9CBE83A"/>
  <w15:chartTrackingRefBased/>
  <w15:docId w15:val="{5CAEE8AA-FDFC-5A42-B9DC-C86BA7C9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9D02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02B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D02BB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02B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D02BB"/>
    <w:rPr>
      <w:rFonts w:ascii="Arial" w:hAnsi="Arial"/>
      <w:b/>
      <w:bCs/>
      <w:lang w:eastAsia="de-D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A1BD3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3A1BD3"/>
    <w:rPr>
      <w:rFonts w:ascii="Arial" w:hAnsi="Arial"/>
      <w:lang w:eastAsia="de-DE"/>
    </w:rPr>
  </w:style>
  <w:style w:type="character" w:styleId="Refdenotaalfinal">
    <w:name w:val="endnote reference"/>
    <w:uiPriority w:val="99"/>
    <w:semiHidden/>
    <w:unhideWhenUsed/>
    <w:rsid w:val="003A1BD3"/>
    <w:rPr>
      <w:vertAlign w:val="superscript"/>
    </w:rPr>
  </w:style>
  <w:style w:type="paragraph" w:styleId="Prrafodelista">
    <w:name w:val="List Paragraph"/>
    <w:basedOn w:val="Normal"/>
    <w:uiPriority w:val="34"/>
    <w:qFormat/>
    <w:rsid w:val="00E157B1"/>
    <w:pPr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character" w:styleId="Hipervnculovisitado">
    <w:name w:val="FollowedHyperlink"/>
    <w:uiPriority w:val="99"/>
    <w:semiHidden/>
    <w:unhideWhenUsed/>
    <w:rsid w:val="005312D7"/>
    <w:rPr>
      <w:color w:val="954F72"/>
      <w:u w:val="single"/>
    </w:rPr>
  </w:style>
  <w:style w:type="character" w:styleId="Textoennegrita">
    <w:name w:val="Strong"/>
    <w:uiPriority w:val="22"/>
    <w:qFormat/>
    <w:rsid w:val="008372E7"/>
    <w:rPr>
      <w:b/>
      <w:bCs/>
    </w:rPr>
  </w:style>
  <w:style w:type="paragraph" w:styleId="Revisin">
    <w:name w:val="Revision"/>
    <w:hidden/>
    <w:uiPriority w:val="99"/>
    <w:semiHidden/>
    <w:rsid w:val="00C85681"/>
    <w:rPr>
      <w:rFonts w:ascii="Arial" w:hAnsi="Arial"/>
      <w:sz w:val="22"/>
      <w:szCs w:val="22"/>
      <w:lang w:eastAsia="de-D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65AC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50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0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7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25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34526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76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73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623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338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7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5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9002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7982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1497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7081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092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janosapoyarte.com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allianz.es/descubre-allianz/actualidad/enlaces-de-inter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gel.marques@pelonio.co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68819-5128-470D-B606-76AF8AC6D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</Template>
  <TotalTime>0</TotalTime>
  <Pages>3</Pages>
  <Words>716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Überschrift 1</vt:lpstr>
    </vt:vector>
  </TitlesOfParts>
  <Company>Allianz Versicherungs-AG</Company>
  <LinksUpToDate>false</LinksUpToDate>
  <CharactersWithSpaces>4760</CharactersWithSpaces>
  <SharedDoc>false</SharedDoc>
  <HLinks>
    <vt:vector size="6" baseType="variant">
      <vt:variant>
        <vt:i4>4390933</vt:i4>
      </vt:variant>
      <vt:variant>
        <vt:i4>0</vt:i4>
      </vt:variant>
      <vt:variant>
        <vt:i4>0</vt:i4>
      </vt:variant>
      <vt:variant>
        <vt:i4>5</vt:i4>
      </vt:variant>
      <vt:variant>
        <vt:lpwstr>https://www.allianz.es/descubre-allianz/actualidad/enlaces-de-interes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dc:description/>
  <cp:lastModifiedBy>Rodriguez Mosquera, Sonia</cp:lastModifiedBy>
  <cp:revision>3</cp:revision>
  <cp:lastPrinted>2010-03-09T17:56:00Z</cp:lastPrinted>
  <dcterms:created xsi:type="dcterms:W3CDTF">2021-09-02T10:25:00Z</dcterms:created>
  <dcterms:modified xsi:type="dcterms:W3CDTF">2021-09-03T08:52:00Z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02032018091025">
    <vt:lpwstr>02032018091025;e006748;0</vt:lpwstr>
  </property>
  <property fmtid="{D5CDD505-2E9C-101B-9397-08002B2CF9AE}" pid="4" name="OfficeDocumentSecurity_02032018094902">
    <vt:lpwstr>02032018094902;e006748;0</vt:lpwstr>
  </property>
  <property fmtid="{D5CDD505-2E9C-101B-9397-08002B2CF9AE}" pid="5" name="OfficeDocumentSecurity_02032018095915">
    <vt:lpwstr>02032018095915;e006748;0</vt:lpwstr>
  </property>
  <property fmtid="{D5CDD505-2E9C-101B-9397-08002B2CF9AE}" pid="6" name="OfficeDocumentSecurity_02032018100925">
    <vt:lpwstr>02032018100925;e006748;0</vt:lpwstr>
  </property>
  <property fmtid="{D5CDD505-2E9C-101B-9397-08002B2CF9AE}" pid="7" name="OfficeDocumentSecurity_02032018101939">
    <vt:lpwstr>02032018101939;e006748;0</vt:lpwstr>
  </property>
  <property fmtid="{D5CDD505-2E9C-101B-9397-08002B2CF9AE}" pid="8" name="OfficeDocumentSecurity_02032018102946">
    <vt:lpwstr>02032018102946;e006748;0</vt:lpwstr>
  </property>
  <property fmtid="{D5CDD505-2E9C-101B-9397-08002B2CF9AE}" pid="9" name="OfficeDocumentSecurity_02032018103707">
    <vt:lpwstr>02032018103707;e006748;0</vt:lpwstr>
  </property>
  <property fmtid="{D5CDD505-2E9C-101B-9397-08002B2CF9AE}" pid="10" name="OfficeDocumentSecurity_07032018101434">
    <vt:lpwstr>07032018101434;e006418;0</vt:lpwstr>
  </property>
  <property fmtid="{D5CDD505-2E9C-101B-9397-08002B2CF9AE}" pid="11" name="OfficeDocumentSecurity_07032018105002">
    <vt:lpwstr>07032018105002;e006418;0</vt:lpwstr>
  </property>
  <property fmtid="{D5CDD505-2E9C-101B-9397-08002B2CF9AE}" pid="12" name="OfficeDocumentSecurity_07032018105122">
    <vt:lpwstr>07032018105122;e006418;0</vt:lpwstr>
  </property>
  <property fmtid="{D5CDD505-2E9C-101B-9397-08002B2CF9AE}" pid="13" name="OfficeDocumentSecurity_07032018110227">
    <vt:lpwstr>07032018110227;e006748;0</vt:lpwstr>
  </property>
  <property fmtid="{D5CDD505-2E9C-101B-9397-08002B2CF9AE}" pid="14" name="OfficeDocumentSecurity_07032018110731">
    <vt:lpwstr>07032018110731;e006418;0</vt:lpwstr>
  </property>
  <property fmtid="{D5CDD505-2E9C-101B-9397-08002B2CF9AE}" pid="15" name="OfficeDocumentSecurity_07032018111312">
    <vt:lpwstr>07032018111312;e006748;0</vt:lpwstr>
  </property>
  <property fmtid="{D5CDD505-2E9C-101B-9397-08002B2CF9AE}" pid="16" name="OfficeDocumentSecurity_05032019161830">
    <vt:lpwstr>05032019161830;E105254;0</vt:lpwstr>
  </property>
  <property fmtid="{D5CDD505-2E9C-101B-9397-08002B2CF9AE}" pid="17" name="OfficeDocumentSecurity_05032019162159">
    <vt:lpwstr>05032019162159;E105254;0</vt:lpwstr>
  </property>
  <property fmtid="{D5CDD505-2E9C-101B-9397-08002B2CF9AE}" pid="18" name="OfficeDocumentSecurity_05032019162838">
    <vt:lpwstr>05032019162838;E105254;0</vt:lpwstr>
  </property>
  <property fmtid="{D5CDD505-2E9C-101B-9397-08002B2CF9AE}" pid="19" name="OfficeDocumentSecurity_05032019163515">
    <vt:lpwstr>05032019163515;E105254;0</vt:lpwstr>
  </property>
  <property fmtid="{D5CDD505-2E9C-101B-9397-08002B2CF9AE}" pid="20" name="OfficeDocumentSecurity_05032019163602">
    <vt:lpwstr>05032019163602;E105254;0</vt:lpwstr>
  </property>
  <property fmtid="{D5CDD505-2E9C-101B-9397-08002B2CF9AE}" pid="21" name="OfficeDocumentSecurity_05032019163713">
    <vt:lpwstr>05032019163713;E105254;0</vt:lpwstr>
  </property>
  <property fmtid="{D5CDD505-2E9C-101B-9397-08002B2CF9AE}" pid="22" name="OfficeDocumentSecurity_05032019163838">
    <vt:lpwstr>05032019163838;E105254;0</vt:lpwstr>
  </property>
  <property fmtid="{D5CDD505-2E9C-101B-9397-08002B2CF9AE}" pid="23" name="OfficeDocumentSecurity_05032019164605">
    <vt:lpwstr>05032019164605;E105254;0</vt:lpwstr>
  </property>
  <property fmtid="{D5CDD505-2E9C-101B-9397-08002B2CF9AE}" pid="24" name="OfficeDocumentSecurity_05032019164733">
    <vt:lpwstr>05032019164733;E105254;0</vt:lpwstr>
  </property>
  <property fmtid="{D5CDD505-2E9C-101B-9397-08002B2CF9AE}" pid="25" name="OfficeDocumentSecurity_05032019164840">
    <vt:lpwstr>05032019164840;E105254;0</vt:lpwstr>
  </property>
  <property fmtid="{D5CDD505-2E9C-101B-9397-08002B2CF9AE}" pid="26" name="OfficeDocumentSecurity_05032019164901">
    <vt:lpwstr>05032019164901;E105254;0</vt:lpwstr>
  </property>
  <property fmtid="{D5CDD505-2E9C-101B-9397-08002B2CF9AE}" pid="27" name="OfficeDocumentSecurity_05032019165032">
    <vt:lpwstr>05032019165032;E105254;0</vt:lpwstr>
  </property>
  <property fmtid="{D5CDD505-2E9C-101B-9397-08002B2CF9AE}" pid="28" name="OfficeDocumentSecurity_05032019165408">
    <vt:lpwstr>05032019165408;E105254;0</vt:lpwstr>
  </property>
  <property fmtid="{D5CDD505-2E9C-101B-9397-08002B2CF9AE}" pid="29" name="OfficeDocumentSecurity_05032019165713">
    <vt:lpwstr>05032019165713;E105254;0</vt:lpwstr>
  </property>
  <property fmtid="{D5CDD505-2E9C-101B-9397-08002B2CF9AE}" pid="30" name="OfficeDocumentSecurity_05032019165756">
    <vt:lpwstr>05032019165756;E105254;0</vt:lpwstr>
  </property>
  <property fmtid="{D5CDD505-2E9C-101B-9397-08002B2CF9AE}" pid="31" name="OfficeDocumentSecurity_05032019165843">
    <vt:lpwstr>05032019165843;E105254;0</vt:lpwstr>
  </property>
  <property fmtid="{D5CDD505-2E9C-101B-9397-08002B2CF9AE}" pid="32" name="OfficeDocumentSecurity_05032019170059">
    <vt:lpwstr>05032019170059;E105254;0</vt:lpwstr>
  </property>
  <property fmtid="{D5CDD505-2E9C-101B-9397-08002B2CF9AE}" pid="33" name="OfficeDocumentSecurity_05032019170144">
    <vt:lpwstr>05032019170144;E105254;0</vt:lpwstr>
  </property>
  <property fmtid="{D5CDD505-2E9C-101B-9397-08002B2CF9AE}" pid="34" name="OfficeDocumentSecurity_05032019171357">
    <vt:lpwstr>05032019171357;E105254;0</vt:lpwstr>
  </property>
  <property fmtid="{D5CDD505-2E9C-101B-9397-08002B2CF9AE}" pid="35" name="OfficeDocumentSecurity_05032019171830">
    <vt:lpwstr>05032019171830;E105254;0</vt:lpwstr>
  </property>
  <property fmtid="{D5CDD505-2E9C-101B-9397-08002B2CF9AE}" pid="36" name="OfficeDocumentSecurity_05032019172321">
    <vt:lpwstr>05032019172321;E105254;0</vt:lpwstr>
  </property>
  <property fmtid="{D5CDD505-2E9C-101B-9397-08002B2CF9AE}" pid="37" name="OfficeDocumentSecurity_05032019172519">
    <vt:lpwstr>05032019172519;E105254;0</vt:lpwstr>
  </property>
  <property fmtid="{D5CDD505-2E9C-101B-9397-08002B2CF9AE}" pid="38" name="OfficeDocumentSecurity_05032019172657">
    <vt:lpwstr>05032019172657;E105254;0</vt:lpwstr>
  </property>
  <property fmtid="{D5CDD505-2E9C-101B-9397-08002B2CF9AE}" pid="39" name="OfficeDocumentSecurity_05032019172831">
    <vt:lpwstr>05032019172831;E105254;0</vt:lpwstr>
  </property>
  <property fmtid="{D5CDD505-2E9C-101B-9397-08002B2CF9AE}" pid="40" name="OfficeDocumentSecurity_05032019172935">
    <vt:lpwstr>05032019172935;E105254;0</vt:lpwstr>
  </property>
  <property fmtid="{D5CDD505-2E9C-101B-9397-08002B2CF9AE}" pid="41" name="OfficeDocumentSecurity_05032019173001">
    <vt:lpwstr>05032019173001;E105254;0</vt:lpwstr>
  </property>
  <property fmtid="{D5CDD505-2E9C-101B-9397-08002B2CF9AE}" pid="42" name="OfficeDocumentSecurity_05032019173233">
    <vt:lpwstr>05032019173233;E105254;0</vt:lpwstr>
  </property>
  <property fmtid="{D5CDD505-2E9C-101B-9397-08002B2CF9AE}" pid="43" name="OfficeDocumentSecurity_05032019173310">
    <vt:lpwstr>05032019173310;E105254;0</vt:lpwstr>
  </property>
  <property fmtid="{D5CDD505-2E9C-101B-9397-08002B2CF9AE}" pid="44" name="OfficeDocumentSecurity_05032019173340">
    <vt:lpwstr>05032019173340;E105254;0</vt:lpwstr>
  </property>
  <property fmtid="{D5CDD505-2E9C-101B-9397-08002B2CF9AE}" pid="45" name="OfficeDocumentSecurity_05032019173359">
    <vt:lpwstr>05032019173359;E105254;0</vt:lpwstr>
  </property>
  <property fmtid="{D5CDD505-2E9C-101B-9397-08002B2CF9AE}" pid="46" name="OfficeDocumentSecurity_05032019173419">
    <vt:lpwstr>05032019173419;E105254;0</vt:lpwstr>
  </property>
  <property fmtid="{D5CDD505-2E9C-101B-9397-08002B2CF9AE}" pid="47" name="OfficeDocumentSecurity_05032019173452">
    <vt:lpwstr>05032019173452;E105254;0</vt:lpwstr>
  </property>
  <property fmtid="{D5CDD505-2E9C-101B-9397-08002B2CF9AE}" pid="48" name="OfficeDocumentSecurity_05032019173551">
    <vt:lpwstr>05032019173551;E105254;0</vt:lpwstr>
  </property>
  <property fmtid="{D5CDD505-2E9C-101B-9397-08002B2CF9AE}" pid="49" name="OfficeDocumentSecurity_05032019174255">
    <vt:lpwstr>05032019174255;E105254;0</vt:lpwstr>
  </property>
  <property fmtid="{D5CDD505-2E9C-101B-9397-08002B2CF9AE}" pid="50" name="OfficeDocumentSecurity_05032019174400">
    <vt:lpwstr>05032019174400;E105254;0</vt:lpwstr>
  </property>
  <property fmtid="{D5CDD505-2E9C-101B-9397-08002B2CF9AE}" pid="51" name="OfficeDocumentSecurity_05032019174414">
    <vt:lpwstr>05032019174414;E105254;0</vt:lpwstr>
  </property>
  <property fmtid="{D5CDD505-2E9C-101B-9397-08002B2CF9AE}" pid="52" name="OfficeDocumentSecurity_05032019175810">
    <vt:lpwstr>05032019175810;E105254;0</vt:lpwstr>
  </property>
  <property fmtid="{D5CDD505-2E9C-101B-9397-08002B2CF9AE}" pid="53" name="OfficeDocumentSecurity_05032019175900">
    <vt:lpwstr>05032019175900;E105254;0</vt:lpwstr>
  </property>
  <property fmtid="{D5CDD505-2E9C-101B-9397-08002B2CF9AE}" pid="54" name="OfficeDocumentSecurity_05032019180047">
    <vt:lpwstr>05032019180047;E105254;0</vt:lpwstr>
  </property>
  <property fmtid="{D5CDD505-2E9C-101B-9397-08002B2CF9AE}" pid="55" name="OfficeDocumentSecurity_05032019181156">
    <vt:lpwstr>05032019181156;E105254;0</vt:lpwstr>
  </property>
  <property fmtid="{D5CDD505-2E9C-101B-9397-08002B2CF9AE}" pid="56" name="OfficeDocumentSecurity_05032019181653">
    <vt:lpwstr>05032019181653;E105254;0</vt:lpwstr>
  </property>
  <property fmtid="{D5CDD505-2E9C-101B-9397-08002B2CF9AE}" pid="57" name="OfficeDocumentSecurity_05032019181753">
    <vt:lpwstr>05032019181753;E105254;0</vt:lpwstr>
  </property>
  <property fmtid="{D5CDD505-2E9C-101B-9397-08002B2CF9AE}" pid="58" name="OfficeDocumentSecurity_05032019181809">
    <vt:lpwstr>05032019181809;E105254;0</vt:lpwstr>
  </property>
  <property fmtid="{D5CDD505-2E9C-101B-9397-08002B2CF9AE}" pid="59" name="OfficeDocumentSecurity_05032019181855">
    <vt:lpwstr>05032019181855;E105254;0</vt:lpwstr>
  </property>
  <property fmtid="{D5CDD505-2E9C-101B-9397-08002B2CF9AE}" pid="60" name="OfficeDocumentSecurity_06032019092849">
    <vt:lpwstr>06032019092849;E105254;0</vt:lpwstr>
  </property>
  <property fmtid="{D5CDD505-2E9C-101B-9397-08002B2CF9AE}" pid="61" name="OfficeDocumentSecurity_06032019093202">
    <vt:lpwstr>06032019093202;E105254;0</vt:lpwstr>
  </property>
  <property fmtid="{D5CDD505-2E9C-101B-9397-08002B2CF9AE}" pid="62" name="OfficeDocumentSecurity_06032019093329">
    <vt:lpwstr>06032019093329;E105254;0</vt:lpwstr>
  </property>
  <property fmtid="{D5CDD505-2E9C-101B-9397-08002B2CF9AE}" pid="63" name="OfficeDocumentSecurity_06032019192319">
    <vt:lpwstr>06032019192319;e006418;0</vt:lpwstr>
  </property>
  <property fmtid="{D5CDD505-2E9C-101B-9397-08002B2CF9AE}" pid="64" name="OfficeDocumentSecurity_06032019193258">
    <vt:lpwstr>06032019193258;e006418;0</vt:lpwstr>
  </property>
  <property fmtid="{D5CDD505-2E9C-101B-9397-08002B2CF9AE}" pid="65" name="OfficeDocumentSecurity_07032019105743">
    <vt:lpwstr>07032019105743;e006418;0</vt:lpwstr>
  </property>
  <property fmtid="{D5CDD505-2E9C-101B-9397-08002B2CF9AE}" pid="66" name="OfficeDocumentSecurity_07032019110804">
    <vt:lpwstr>07032019110804;e006418;0</vt:lpwstr>
  </property>
  <property fmtid="{D5CDD505-2E9C-101B-9397-08002B2CF9AE}" pid="67" name="OfficeDocumentSecurity_07032019112222">
    <vt:lpwstr>07032019112222;e006418;0</vt:lpwstr>
  </property>
  <property fmtid="{D5CDD505-2E9C-101B-9397-08002B2CF9AE}" pid="68" name="OfficeDocumentSecurity_07032019112344">
    <vt:lpwstr>07032019112344;e006418;0</vt:lpwstr>
  </property>
  <property fmtid="{D5CDD505-2E9C-101B-9397-08002B2CF9AE}" pid="69" name="OfficeDocumentSecurity_07032019121651">
    <vt:lpwstr>07032019121651;e006418;0</vt:lpwstr>
  </property>
  <property fmtid="{D5CDD505-2E9C-101B-9397-08002B2CF9AE}" pid="70" name="OfficeDocumentSecurity_07032019125456">
    <vt:lpwstr>07032019125456;e006418;0</vt:lpwstr>
  </property>
  <property fmtid="{D5CDD505-2E9C-101B-9397-08002B2CF9AE}" pid="71" name="OfficeDocumentSecurity_08032019092239">
    <vt:lpwstr>08032019092239;E105254;0</vt:lpwstr>
  </property>
  <property fmtid="{D5CDD505-2E9C-101B-9397-08002B2CF9AE}" pid="72" name="OfficeDocumentSecurity_08032019112920">
    <vt:lpwstr>08032019112920;e006418;0</vt:lpwstr>
  </property>
  <property fmtid="{D5CDD505-2E9C-101B-9397-08002B2CF9AE}" pid="73" name="OfficeDocumentSecurity_08032019112952">
    <vt:lpwstr>08032019112952;e006418;0</vt:lpwstr>
  </property>
  <property fmtid="{D5CDD505-2E9C-101B-9397-08002B2CF9AE}" pid="74" name="OfficeDocumentSecurity_08032019113028">
    <vt:lpwstr>08032019113028;e006418;0</vt:lpwstr>
  </property>
  <property fmtid="{D5CDD505-2E9C-101B-9397-08002B2CF9AE}" pid="75" name="OfficeDocumentSecurity_08032019114833">
    <vt:lpwstr>08032019114833;e006418;0</vt:lpwstr>
  </property>
  <property fmtid="{D5CDD505-2E9C-101B-9397-08002B2CF9AE}" pid="76" name="OfficeDocumentSecurity_08032019115003">
    <vt:lpwstr>08032019115003;e006418;0</vt:lpwstr>
  </property>
  <property fmtid="{D5CDD505-2E9C-101B-9397-08002B2CF9AE}" pid="77" name="OfficeDocumentSecurity_20022020110928">
    <vt:lpwstr>20022020110928;E105254;0</vt:lpwstr>
  </property>
  <property fmtid="{D5CDD505-2E9C-101B-9397-08002B2CF9AE}" pid="78" name="OfficeDocumentSecurity_20022020112443">
    <vt:lpwstr>20022020112443;E105254;0</vt:lpwstr>
  </property>
  <property fmtid="{D5CDD505-2E9C-101B-9397-08002B2CF9AE}" pid="79" name="OfficeDocumentSecurity_20022020113608">
    <vt:lpwstr>20022020113608;E105254;0</vt:lpwstr>
  </property>
  <property fmtid="{D5CDD505-2E9C-101B-9397-08002B2CF9AE}" pid="80" name="OfficeDocumentSecurity_20022020113746">
    <vt:lpwstr>20022020113746;E105254;0</vt:lpwstr>
  </property>
  <property fmtid="{D5CDD505-2E9C-101B-9397-08002B2CF9AE}" pid="81" name="OfficeDocumentSecurity_20022020114340">
    <vt:lpwstr>20022020114340;E105254;0</vt:lpwstr>
  </property>
  <property fmtid="{D5CDD505-2E9C-101B-9397-08002B2CF9AE}" pid="82" name="OfficeDocumentSecurity_20022020115416">
    <vt:lpwstr>20022020115416;E105254;0</vt:lpwstr>
  </property>
  <property fmtid="{D5CDD505-2E9C-101B-9397-08002B2CF9AE}" pid="83" name="OfficeDocumentSecurity_21022020102324">
    <vt:lpwstr>21022020102324;E105254;0</vt:lpwstr>
  </property>
  <property fmtid="{D5CDD505-2E9C-101B-9397-08002B2CF9AE}" pid="84" name="OfficeDocumentSecurity_21022020103457">
    <vt:lpwstr>21022020103457;E105254;0</vt:lpwstr>
  </property>
  <property fmtid="{D5CDD505-2E9C-101B-9397-08002B2CF9AE}" pid="85" name="OfficeDocumentSecurity_21022020105117">
    <vt:lpwstr>21022020105117;E105254;0</vt:lpwstr>
  </property>
  <property fmtid="{D5CDD505-2E9C-101B-9397-08002B2CF9AE}" pid="86" name="OfficeDocumentSecurity_21022020112805">
    <vt:lpwstr>21022020112805;E105254;0</vt:lpwstr>
  </property>
  <property fmtid="{D5CDD505-2E9C-101B-9397-08002B2CF9AE}" pid="87" name="OfficeDocumentSecurity_21022020112919">
    <vt:lpwstr>21022020112919;E105254;0</vt:lpwstr>
  </property>
  <property fmtid="{D5CDD505-2E9C-101B-9397-08002B2CF9AE}" pid="88" name="OfficeDocumentSecurity_21022020113553">
    <vt:lpwstr>21022020113553;E105254;0</vt:lpwstr>
  </property>
  <property fmtid="{D5CDD505-2E9C-101B-9397-08002B2CF9AE}" pid="89" name="OfficeDocumentSecurity_21022020113807">
    <vt:lpwstr>21022020113807;E105254;0</vt:lpwstr>
  </property>
  <property fmtid="{D5CDD505-2E9C-101B-9397-08002B2CF9AE}" pid="90" name="OfficeDocumentSecurity_21022020113903">
    <vt:lpwstr>21022020113903;E105254;0</vt:lpwstr>
  </property>
  <property fmtid="{D5CDD505-2E9C-101B-9397-08002B2CF9AE}" pid="91" name="OfficeDocumentSecurity_21022020114115">
    <vt:lpwstr>21022020114115;E105254;0</vt:lpwstr>
  </property>
  <property fmtid="{D5CDD505-2E9C-101B-9397-08002B2CF9AE}" pid="92" name="OfficeDocumentSecurity_21022020114253">
    <vt:lpwstr>21022020114253;E105254;0</vt:lpwstr>
  </property>
  <property fmtid="{D5CDD505-2E9C-101B-9397-08002B2CF9AE}" pid="93" name="OfficeDocumentSecurity_21022020114339">
    <vt:lpwstr>21022020114339;E105254;0</vt:lpwstr>
  </property>
  <property fmtid="{D5CDD505-2E9C-101B-9397-08002B2CF9AE}" pid="94" name="OfficeDocumentSecurity_21022020114408">
    <vt:lpwstr>21022020114408;E105254;0</vt:lpwstr>
  </property>
  <property fmtid="{D5CDD505-2E9C-101B-9397-08002B2CF9AE}" pid="95" name="OfficeDocumentSecurity_21022020114509">
    <vt:lpwstr>21022020114509;E105254;0</vt:lpwstr>
  </property>
  <property fmtid="{D5CDD505-2E9C-101B-9397-08002B2CF9AE}" pid="96" name="OfficeDocumentSecurity_02032020105827">
    <vt:lpwstr>02032020105827;E105254;0</vt:lpwstr>
  </property>
  <property fmtid="{D5CDD505-2E9C-101B-9397-08002B2CF9AE}" pid="97" name="OfficeDocumentSecurity_02032020111048">
    <vt:lpwstr>02032020111048;E105254;0</vt:lpwstr>
  </property>
  <property fmtid="{D5CDD505-2E9C-101B-9397-08002B2CF9AE}" pid="98" name="OfficeDocumentSecurity_02032020111246">
    <vt:lpwstr>02032020111246;E105254;0</vt:lpwstr>
  </property>
  <property fmtid="{D5CDD505-2E9C-101B-9397-08002B2CF9AE}" pid="99" name="OfficeDocumentSecurity_02032020112000">
    <vt:lpwstr>02032020112000;E105254;0</vt:lpwstr>
  </property>
  <property fmtid="{D5CDD505-2E9C-101B-9397-08002B2CF9AE}" pid="100" name="OfficeDocumentSecurity_02032020112008">
    <vt:lpwstr>02032020112008;E105254;0</vt:lpwstr>
  </property>
  <property fmtid="{D5CDD505-2E9C-101B-9397-08002B2CF9AE}" pid="101" name="OfficeDocumentSecurity_02032020112301">
    <vt:lpwstr>02032020112301;E105254;0</vt:lpwstr>
  </property>
  <property fmtid="{D5CDD505-2E9C-101B-9397-08002B2CF9AE}" pid="102" name="OfficeDocumentSecurity_02032020112313">
    <vt:lpwstr>02032020112313;E105254;0</vt:lpwstr>
  </property>
  <property fmtid="{D5CDD505-2E9C-101B-9397-08002B2CF9AE}" pid="103" name="OfficeDocumentSecurity_02032020112345">
    <vt:lpwstr>02032020112345;E105254;0</vt:lpwstr>
  </property>
  <property fmtid="{D5CDD505-2E9C-101B-9397-08002B2CF9AE}" pid="104" name="OfficeDocumentSecurity_02032020113135">
    <vt:lpwstr>02032020113135;E105254;0</vt:lpwstr>
  </property>
  <property fmtid="{D5CDD505-2E9C-101B-9397-08002B2CF9AE}" pid="105" name="OfficeDocumentSecurity_02032020113159">
    <vt:lpwstr>02032020113159;E105254;0</vt:lpwstr>
  </property>
  <property fmtid="{D5CDD505-2E9C-101B-9397-08002B2CF9AE}" pid="106" name="OfficeDocumentSecurity_05032020171021">
    <vt:lpwstr>05032020171021;e006418;0</vt:lpwstr>
  </property>
  <property fmtid="{D5CDD505-2E9C-101B-9397-08002B2CF9AE}" pid="107" name="OfficeDocumentSecurity_05032020171033">
    <vt:lpwstr>05032020171033;e006418;0</vt:lpwstr>
  </property>
  <property fmtid="{D5CDD505-2E9C-101B-9397-08002B2CF9AE}" pid="108" name="OfficeDocumentSecurity_05032020171042">
    <vt:lpwstr>05032020171042;e006418;0</vt:lpwstr>
  </property>
  <property fmtid="{D5CDD505-2E9C-101B-9397-08002B2CF9AE}" pid="109" name="OfficeDocumentSecurity_05032020172303">
    <vt:lpwstr>05032020172303;e006418;0</vt:lpwstr>
  </property>
  <property fmtid="{D5CDD505-2E9C-101B-9397-08002B2CF9AE}" pid="110" name="OfficeDocumentSecurity_05032020173140">
    <vt:lpwstr>05032020173140;E105254;0</vt:lpwstr>
  </property>
  <property fmtid="{D5CDD505-2E9C-101B-9397-08002B2CF9AE}" pid="111" name="OfficeDocumentSecurity_06032020084404">
    <vt:lpwstr>06032020084404;E105254;0</vt:lpwstr>
  </property>
  <property fmtid="{D5CDD505-2E9C-101B-9397-08002B2CF9AE}" pid="112" name="OfficeDocumentSecurity_06032020084516">
    <vt:lpwstr>06032020084516;E105254;0</vt:lpwstr>
  </property>
  <property fmtid="{D5CDD505-2E9C-101B-9397-08002B2CF9AE}" pid="113" name="OfficeDocumentSecurity_05032021113957">
    <vt:lpwstr>05032021113957;e006418;0</vt:lpwstr>
  </property>
  <property fmtid="{D5CDD505-2E9C-101B-9397-08002B2CF9AE}" pid="114" name="OfficeDocumentSecurity_05032021114224">
    <vt:lpwstr>05032021114224;e006418;0</vt:lpwstr>
  </property>
  <property fmtid="{D5CDD505-2E9C-101B-9397-08002B2CF9AE}" pid="115" name="OfficeDocumentSecurity_05032021114302">
    <vt:lpwstr>05032021114302;e006418;0</vt:lpwstr>
  </property>
  <property fmtid="{D5CDD505-2E9C-101B-9397-08002B2CF9AE}" pid="116" name="OfficeDocumentSecurity_18032021163848">
    <vt:lpwstr>18032021163848;e006418;0</vt:lpwstr>
  </property>
  <property fmtid="{D5CDD505-2E9C-101B-9397-08002B2CF9AE}" pid="117" name="OfficeDocumentSecurity_18032021163944">
    <vt:lpwstr>18032021163944;e006418;0</vt:lpwstr>
  </property>
  <property fmtid="{D5CDD505-2E9C-101B-9397-08002B2CF9AE}" pid="118" name="OfficeDocumentSecurity_19032021093231">
    <vt:lpwstr>19032021093231;e006418;0</vt:lpwstr>
  </property>
  <property fmtid="{D5CDD505-2E9C-101B-9397-08002B2CF9AE}" pid="119" name="OfficeDocumentSecurity_29032021105938">
    <vt:lpwstr>29032021105938;e006418;0</vt:lpwstr>
  </property>
  <property fmtid="{D5CDD505-2E9C-101B-9397-08002B2CF9AE}" pid="120" name="MSIP_Label_863bc15e-e7bf-41c1-bdb3-03882d8a2e2c_Enabled">
    <vt:lpwstr>true</vt:lpwstr>
  </property>
  <property fmtid="{D5CDD505-2E9C-101B-9397-08002B2CF9AE}" pid="121" name="MSIP_Label_863bc15e-e7bf-41c1-bdb3-03882d8a2e2c_SetDate">
    <vt:lpwstr>2021-09-02T10:17:43Z</vt:lpwstr>
  </property>
  <property fmtid="{D5CDD505-2E9C-101B-9397-08002B2CF9AE}" pid="122" name="MSIP_Label_863bc15e-e7bf-41c1-bdb3-03882d8a2e2c_Method">
    <vt:lpwstr>Privileged</vt:lpwstr>
  </property>
  <property fmtid="{D5CDD505-2E9C-101B-9397-08002B2CF9AE}" pid="123" name="MSIP_Label_863bc15e-e7bf-41c1-bdb3-03882d8a2e2c_Name">
    <vt:lpwstr>863bc15e-e7bf-41c1-bdb3-03882d8a2e2c</vt:lpwstr>
  </property>
  <property fmtid="{D5CDD505-2E9C-101B-9397-08002B2CF9AE}" pid="124" name="MSIP_Label_863bc15e-e7bf-41c1-bdb3-03882d8a2e2c_SiteId">
    <vt:lpwstr>6e06e42d-6925-47c6-b9e7-9581c7ca302a</vt:lpwstr>
  </property>
  <property fmtid="{D5CDD505-2E9C-101B-9397-08002B2CF9AE}" pid="125" name="MSIP_Label_863bc15e-e7bf-41c1-bdb3-03882d8a2e2c_ActionId">
    <vt:lpwstr>f3850320-ce33-4dc0-9722-270453106979</vt:lpwstr>
  </property>
  <property fmtid="{D5CDD505-2E9C-101B-9397-08002B2CF9AE}" pid="126" name="MSIP_Label_863bc15e-e7bf-41c1-bdb3-03882d8a2e2c_ContentBits">
    <vt:lpwstr>1</vt:lpwstr>
  </property>
  <property fmtid="{D5CDD505-2E9C-101B-9397-08002B2CF9AE}" pid="127" name="OfficeDocumentSecurity_02092021121743">
    <vt:lpwstr>02092021121743;e103809;0</vt:lpwstr>
  </property>
</Properties>
</file>