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301A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7EFF57D1" w14:textId="345BEE51" w:rsidR="00AC3601" w:rsidRPr="0073788A" w:rsidRDefault="00D97641" w:rsidP="00A07736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44123C">
        <w:rPr>
          <w:b/>
          <w:sz w:val="32"/>
          <w:szCs w:val="32"/>
          <w:lang w:val="es-ES_tradnl"/>
        </w:rPr>
        <w:t xml:space="preserve">y </w:t>
      </w:r>
      <w:r w:rsidR="001D69A8">
        <w:rPr>
          <w:b/>
          <w:sz w:val="32"/>
          <w:szCs w:val="32"/>
          <w:lang w:val="es-ES_tradnl"/>
        </w:rPr>
        <w:t xml:space="preserve">el </w:t>
      </w:r>
      <w:proofErr w:type="spellStart"/>
      <w:r w:rsidR="001D69A8">
        <w:rPr>
          <w:b/>
          <w:sz w:val="32"/>
          <w:szCs w:val="32"/>
          <w:lang w:val="es-ES_tradnl"/>
        </w:rPr>
        <w:t>Fundació</w:t>
      </w:r>
      <w:proofErr w:type="spellEnd"/>
      <w:r w:rsidR="001D69A8">
        <w:rPr>
          <w:b/>
          <w:sz w:val="32"/>
          <w:szCs w:val="32"/>
          <w:lang w:val="es-ES_tradnl"/>
        </w:rPr>
        <w:t xml:space="preserve"> Barça Genuine</w:t>
      </w:r>
      <w:r w:rsidR="00CA3732">
        <w:rPr>
          <w:b/>
          <w:sz w:val="32"/>
          <w:szCs w:val="32"/>
          <w:lang w:val="es-ES_tradnl"/>
        </w:rPr>
        <w:t xml:space="preserve"> aúnan fuerzas para </w:t>
      </w:r>
      <w:r w:rsidR="00C04E90">
        <w:rPr>
          <w:b/>
          <w:sz w:val="32"/>
          <w:szCs w:val="32"/>
          <w:lang w:val="es-ES_tradnl"/>
        </w:rPr>
        <w:t>impulsar la inclusión</w:t>
      </w:r>
    </w:p>
    <w:p w14:paraId="24D8EF3A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15E591D" w14:textId="6A8AAF38" w:rsidR="00352938" w:rsidRDefault="008A52F4" w:rsidP="20003D3A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541954CC">
        <w:rPr>
          <w:b/>
          <w:bCs/>
          <w:sz w:val="24"/>
          <w:szCs w:val="24"/>
        </w:rPr>
        <w:t>La</w:t>
      </w:r>
      <w:r w:rsidR="00C6785A">
        <w:rPr>
          <w:b/>
          <w:bCs/>
          <w:sz w:val="24"/>
          <w:szCs w:val="24"/>
        </w:rPr>
        <w:t xml:space="preserve"> compañía</w:t>
      </w:r>
      <w:r w:rsidR="000C50F9">
        <w:rPr>
          <w:b/>
          <w:bCs/>
          <w:sz w:val="24"/>
          <w:szCs w:val="24"/>
        </w:rPr>
        <w:t xml:space="preserve"> aseguradora</w:t>
      </w:r>
      <w:r w:rsidR="00910B72">
        <w:rPr>
          <w:b/>
          <w:bCs/>
          <w:sz w:val="24"/>
          <w:szCs w:val="24"/>
        </w:rPr>
        <w:t xml:space="preserve"> y</w:t>
      </w:r>
      <w:r w:rsidR="00C6785A">
        <w:rPr>
          <w:b/>
          <w:bCs/>
          <w:sz w:val="24"/>
          <w:szCs w:val="24"/>
        </w:rPr>
        <w:t xml:space="preserve"> </w:t>
      </w:r>
      <w:r w:rsidR="0079643D">
        <w:rPr>
          <w:b/>
          <w:bCs/>
          <w:sz w:val="24"/>
          <w:szCs w:val="24"/>
        </w:rPr>
        <w:t>el equipo</w:t>
      </w:r>
      <w:r w:rsidR="006B4986" w:rsidRPr="006B4986">
        <w:rPr>
          <w:b/>
          <w:bCs/>
          <w:sz w:val="24"/>
          <w:szCs w:val="24"/>
        </w:rPr>
        <w:t xml:space="preserve"> Fundació Barça Genuine </w:t>
      </w:r>
      <w:r w:rsidR="001D69A8">
        <w:rPr>
          <w:b/>
          <w:bCs/>
          <w:sz w:val="24"/>
          <w:szCs w:val="24"/>
        </w:rPr>
        <w:t xml:space="preserve">han creado un gesto </w:t>
      </w:r>
      <w:r w:rsidR="00910B72">
        <w:rPr>
          <w:b/>
          <w:bCs/>
          <w:sz w:val="24"/>
          <w:szCs w:val="24"/>
        </w:rPr>
        <w:t xml:space="preserve">celebrando la inclusión </w:t>
      </w:r>
      <w:r w:rsidR="00883B41" w:rsidRPr="00883B41">
        <w:rPr>
          <w:b/>
          <w:bCs/>
          <w:sz w:val="24"/>
          <w:szCs w:val="24"/>
        </w:rPr>
        <w:t>e invitando a replicarlo para dar visibilidad a la misma.</w:t>
      </w:r>
    </w:p>
    <w:p w14:paraId="32BB9448" w14:textId="6570E496" w:rsidR="008D699C" w:rsidRDefault="00910B72" w:rsidP="541954CC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gesto forma parte de l</w:t>
      </w:r>
      <w:r w:rsidR="004C4D89">
        <w:rPr>
          <w:b/>
          <w:bCs/>
          <w:sz w:val="24"/>
          <w:szCs w:val="24"/>
        </w:rPr>
        <w:t>a</w:t>
      </w:r>
      <w:r w:rsidR="009F4F51">
        <w:rPr>
          <w:b/>
          <w:bCs/>
          <w:sz w:val="24"/>
          <w:szCs w:val="24"/>
        </w:rPr>
        <w:t xml:space="preserve"> campaña </w:t>
      </w:r>
      <w:r w:rsidR="009F4F51" w:rsidRPr="00665122">
        <w:rPr>
          <w:b/>
          <w:bCs/>
          <w:sz w:val="24"/>
          <w:szCs w:val="24"/>
        </w:rPr>
        <w:t>"La inclusión está en nuestras manos"</w:t>
      </w:r>
      <w:r>
        <w:rPr>
          <w:b/>
          <w:bCs/>
          <w:sz w:val="24"/>
          <w:szCs w:val="24"/>
        </w:rPr>
        <w:t>, que</w:t>
      </w:r>
      <w:r w:rsidR="004C4D89">
        <w:rPr>
          <w:b/>
          <w:bCs/>
          <w:sz w:val="24"/>
          <w:szCs w:val="24"/>
        </w:rPr>
        <w:t xml:space="preserve"> culminará el</w:t>
      </w:r>
      <w:r w:rsidR="007D54D7" w:rsidRPr="007D54D7">
        <w:t xml:space="preserve"> </w:t>
      </w:r>
      <w:r w:rsidR="007D54D7" w:rsidRPr="007D54D7">
        <w:rPr>
          <w:b/>
          <w:bCs/>
          <w:sz w:val="24"/>
          <w:szCs w:val="24"/>
        </w:rPr>
        <w:t>Día Internacional de las Personas con Discapacidad</w:t>
      </w:r>
      <w:r w:rsidR="004C4D89">
        <w:rPr>
          <w:b/>
          <w:bCs/>
          <w:sz w:val="24"/>
          <w:szCs w:val="24"/>
        </w:rPr>
        <w:t xml:space="preserve"> </w:t>
      </w:r>
    </w:p>
    <w:p w14:paraId="065A0C2D" w14:textId="512F0158" w:rsidR="00A9006A" w:rsidRPr="005A1DD5" w:rsidRDefault="00C74987" w:rsidP="541954CC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00C74987">
        <w:rPr>
          <w:b/>
          <w:bCs/>
          <w:sz w:val="24"/>
          <w:szCs w:val="24"/>
        </w:rPr>
        <w:t>Allianz quiere incrementar el compromiso y sensibilización con la diversidad</w:t>
      </w:r>
      <w:r w:rsidR="00D240F9">
        <w:rPr>
          <w:b/>
          <w:bCs/>
          <w:sz w:val="24"/>
          <w:szCs w:val="24"/>
        </w:rPr>
        <w:t xml:space="preserve"> y</w:t>
      </w:r>
      <w:r w:rsidRPr="00C74987">
        <w:rPr>
          <w:b/>
          <w:bCs/>
          <w:sz w:val="24"/>
          <w:szCs w:val="24"/>
        </w:rPr>
        <w:t xml:space="preserve"> la</w:t>
      </w:r>
      <w:r w:rsidR="008D699C" w:rsidRPr="541954CC">
        <w:rPr>
          <w:b/>
          <w:bCs/>
          <w:sz w:val="24"/>
          <w:szCs w:val="24"/>
        </w:rPr>
        <w:t xml:space="preserve"> </w:t>
      </w:r>
      <w:r w:rsidR="00451135">
        <w:rPr>
          <w:b/>
          <w:bCs/>
          <w:sz w:val="24"/>
          <w:szCs w:val="24"/>
        </w:rPr>
        <w:t>inclusión</w:t>
      </w: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4791E14E" w14:textId="65370DD6" w:rsidR="0077643D" w:rsidRPr="00665122" w:rsidRDefault="008A06A9" w:rsidP="541954CC">
      <w:pPr>
        <w:spacing w:line="276" w:lineRule="auto"/>
        <w:ind w:right="425"/>
        <w:jc w:val="both"/>
        <w:rPr>
          <w:b/>
          <w:bCs/>
        </w:rPr>
      </w:pPr>
      <w:r w:rsidRPr="541954CC">
        <w:rPr>
          <w:b/>
          <w:bCs/>
        </w:rPr>
        <w:t xml:space="preserve">Madrid, </w:t>
      </w:r>
      <w:r w:rsidR="00451135">
        <w:rPr>
          <w:b/>
          <w:bCs/>
        </w:rPr>
        <w:t>2</w:t>
      </w:r>
      <w:r w:rsidR="000C50F9">
        <w:rPr>
          <w:b/>
          <w:bCs/>
        </w:rPr>
        <w:t>1</w:t>
      </w:r>
      <w:r w:rsidR="002F39B7" w:rsidRPr="541954CC">
        <w:rPr>
          <w:b/>
          <w:bCs/>
        </w:rPr>
        <w:t xml:space="preserve"> de </w:t>
      </w:r>
      <w:r w:rsidR="004C14E9">
        <w:rPr>
          <w:b/>
          <w:bCs/>
        </w:rPr>
        <w:t>noviembre</w:t>
      </w:r>
      <w:r w:rsidR="004C14E9" w:rsidRPr="541954CC">
        <w:rPr>
          <w:b/>
          <w:bCs/>
        </w:rPr>
        <w:t xml:space="preserve"> </w:t>
      </w:r>
      <w:r w:rsidR="002F39B7" w:rsidRPr="541954CC">
        <w:rPr>
          <w:b/>
          <w:bCs/>
        </w:rPr>
        <w:t>de 20</w:t>
      </w:r>
      <w:r w:rsidR="00420991" w:rsidRPr="541954CC">
        <w:rPr>
          <w:b/>
          <w:bCs/>
        </w:rPr>
        <w:t>2</w:t>
      </w:r>
      <w:r w:rsidR="008C4FA5" w:rsidRPr="541954CC">
        <w:rPr>
          <w:b/>
          <w:bCs/>
        </w:rPr>
        <w:t>3</w:t>
      </w:r>
      <w:r w:rsidR="002F39B7" w:rsidRPr="541954CC">
        <w:rPr>
          <w:b/>
          <w:bCs/>
        </w:rPr>
        <w:t>.-</w:t>
      </w:r>
      <w:r w:rsidR="0077643D" w:rsidRPr="541954CC">
        <w:t xml:space="preserve"> </w:t>
      </w:r>
      <w:r w:rsidR="00953FF4" w:rsidRPr="541954CC">
        <w:t>Allianz</w:t>
      </w:r>
      <w:r w:rsidR="004C14E9">
        <w:t>, patrocinador</w:t>
      </w:r>
      <w:r w:rsidR="0063169C" w:rsidRPr="0063169C">
        <w:t xml:space="preserve"> </w:t>
      </w:r>
      <w:r w:rsidR="0063169C">
        <w:t>global de seguros del FC Barcelona</w:t>
      </w:r>
      <w:r w:rsidR="00A83A62">
        <w:t xml:space="preserve"> y </w:t>
      </w:r>
      <w:r w:rsidR="001D69A8">
        <w:t xml:space="preserve">el Fundació Barça </w:t>
      </w:r>
      <w:proofErr w:type="gramStart"/>
      <w:r w:rsidR="001D69A8">
        <w:t xml:space="preserve">Genuine </w:t>
      </w:r>
      <w:r w:rsidR="00A83A62">
        <w:t xml:space="preserve"> </w:t>
      </w:r>
      <w:r w:rsidR="009E5E34">
        <w:t>han</w:t>
      </w:r>
      <w:proofErr w:type="gramEnd"/>
      <w:r w:rsidR="009E5E34">
        <w:t xml:space="preserve"> unido</w:t>
      </w:r>
      <w:r w:rsidR="00A83A62">
        <w:t xml:space="preserve"> sus fuerzas para impulsar la inclusión</w:t>
      </w:r>
      <w:r w:rsidR="00F25F66">
        <w:t>,</w:t>
      </w:r>
      <w:r w:rsidR="0094782D">
        <w:t xml:space="preserve"> </w:t>
      </w:r>
      <w:r w:rsidR="00C723FF">
        <w:t>con</w:t>
      </w:r>
      <w:r w:rsidR="00AE2FCE">
        <w:t xml:space="preserve"> </w:t>
      </w:r>
      <w:r w:rsidR="0094782D">
        <w:t xml:space="preserve">diversas iniciativas que </w:t>
      </w:r>
      <w:r w:rsidR="00CF5F21">
        <w:t>culminarán</w:t>
      </w:r>
      <w:r w:rsidR="0094782D">
        <w:t xml:space="preserve"> el </w:t>
      </w:r>
      <w:r w:rsidR="0094782D" w:rsidRPr="00665122">
        <w:rPr>
          <w:b/>
          <w:bCs/>
        </w:rPr>
        <w:t xml:space="preserve">próximo día </w:t>
      </w:r>
      <w:r w:rsidR="00CA34F9" w:rsidRPr="00665122">
        <w:rPr>
          <w:b/>
          <w:bCs/>
        </w:rPr>
        <w:t>3</w:t>
      </w:r>
      <w:r w:rsidR="00BE3CCE" w:rsidRPr="00665122">
        <w:rPr>
          <w:b/>
          <w:bCs/>
        </w:rPr>
        <w:t xml:space="preserve"> </w:t>
      </w:r>
      <w:r w:rsidR="0094782D" w:rsidRPr="00665122">
        <w:rPr>
          <w:b/>
          <w:bCs/>
        </w:rPr>
        <w:t>de diciembre</w:t>
      </w:r>
      <w:r w:rsidR="00C723FF" w:rsidRPr="00665122">
        <w:rPr>
          <w:b/>
          <w:bCs/>
        </w:rPr>
        <w:t>,</w:t>
      </w:r>
      <w:r w:rsidR="0094782D" w:rsidRPr="00665122">
        <w:rPr>
          <w:b/>
          <w:bCs/>
        </w:rPr>
        <w:t xml:space="preserve"> Día Internacional de las </w:t>
      </w:r>
      <w:r w:rsidR="00BE3CCE" w:rsidRPr="00665122">
        <w:rPr>
          <w:b/>
          <w:bCs/>
        </w:rPr>
        <w:t>P</w:t>
      </w:r>
      <w:r w:rsidR="0094782D" w:rsidRPr="00665122">
        <w:rPr>
          <w:b/>
          <w:bCs/>
        </w:rPr>
        <w:t>ersonas con Discapacidad</w:t>
      </w:r>
      <w:r w:rsidR="003F52FB" w:rsidRPr="00665122">
        <w:rPr>
          <w:b/>
          <w:bCs/>
        </w:rPr>
        <w:t>.</w:t>
      </w:r>
    </w:p>
    <w:p w14:paraId="427D47B3" w14:textId="77777777" w:rsidR="003F52FB" w:rsidRPr="00665122" w:rsidRDefault="003F52FB" w:rsidP="0036037E">
      <w:pPr>
        <w:spacing w:line="276" w:lineRule="auto"/>
        <w:ind w:right="425"/>
        <w:jc w:val="both"/>
      </w:pPr>
    </w:p>
    <w:p w14:paraId="4BCCB21F" w14:textId="1C178130" w:rsidR="00CC253E" w:rsidRDefault="0094782D" w:rsidP="00A60A40">
      <w:pPr>
        <w:spacing w:line="276" w:lineRule="auto"/>
        <w:ind w:right="425"/>
        <w:jc w:val="both"/>
      </w:pPr>
      <w:r>
        <w:t>A través de l</w:t>
      </w:r>
      <w:r w:rsidR="00A60A40">
        <w:t xml:space="preserve">a campaña </w:t>
      </w:r>
      <w:r w:rsidR="00A60A40" w:rsidRPr="00665122">
        <w:rPr>
          <w:b/>
          <w:bCs/>
        </w:rPr>
        <w:t>"La inclusión está en nuestras manos",</w:t>
      </w:r>
      <w:r w:rsidR="00A60A40">
        <w:t xml:space="preserve"> una </w:t>
      </w:r>
      <w:r w:rsidR="008C1CBD">
        <w:t>iniciativa</w:t>
      </w:r>
      <w:r w:rsidR="00A60A40">
        <w:t xml:space="preserve"> </w:t>
      </w:r>
      <w:r w:rsidR="00203902">
        <w:t>en la que participa</w:t>
      </w:r>
      <w:r w:rsidR="00BA565B">
        <w:t>n</w:t>
      </w:r>
      <w:r w:rsidR="00203902">
        <w:t xml:space="preserve"> </w:t>
      </w:r>
      <w:r w:rsidR="00A60A40">
        <w:t xml:space="preserve">el equipo </w:t>
      </w:r>
      <w:proofErr w:type="spellStart"/>
      <w:r w:rsidR="00A60A40">
        <w:t>Fundació</w:t>
      </w:r>
      <w:proofErr w:type="spellEnd"/>
      <w:r w:rsidR="00A60A40">
        <w:t xml:space="preserve"> Barça Genuine</w:t>
      </w:r>
      <w:r w:rsidR="00BA565B">
        <w:t>,</w:t>
      </w:r>
      <w:r w:rsidR="00203902">
        <w:t xml:space="preserve"> </w:t>
      </w:r>
      <w:r w:rsidR="00910B72">
        <w:t xml:space="preserve">y algunos </w:t>
      </w:r>
      <w:proofErr w:type="gramStart"/>
      <w:r w:rsidR="00910B72">
        <w:t>jugadores y jugadoras</w:t>
      </w:r>
      <w:proofErr w:type="gramEnd"/>
      <w:r w:rsidR="00910B72">
        <w:t xml:space="preserve"> de los primeros equipos del FC Barcelona</w:t>
      </w:r>
      <w:r w:rsidR="00CC253E">
        <w:t xml:space="preserve">, </w:t>
      </w:r>
      <w:r w:rsidR="0040265D">
        <w:t xml:space="preserve">las entidades </w:t>
      </w:r>
      <w:r w:rsidR="00FB1328">
        <w:t>persiguen generar</w:t>
      </w:r>
      <w:r w:rsidR="0040265D">
        <w:t xml:space="preserve"> un impacto en la concienciación</w:t>
      </w:r>
      <w:r w:rsidR="00411FDA">
        <w:t xml:space="preserve"> sobre la importancia de la</w:t>
      </w:r>
      <w:r w:rsidR="00411FDA" w:rsidRPr="00411FDA">
        <w:t xml:space="preserve"> inclusión de las personas con discapacidad </w:t>
      </w:r>
      <w:r w:rsidR="009A5AAE" w:rsidRPr="00411FDA">
        <w:t xml:space="preserve">en el ámbito deportivo </w:t>
      </w:r>
      <w:r w:rsidR="009A5AAE">
        <w:t xml:space="preserve">y </w:t>
      </w:r>
      <w:r w:rsidR="00411FDA" w:rsidRPr="00411FDA">
        <w:t>en la sociedad</w:t>
      </w:r>
      <w:r w:rsidR="00B0324E">
        <w:t>.</w:t>
      </w:r>
    </w:p>
    <w:p w14:paraId="4FB189F1" w14:textId="37051162" w:rsidR="00A60A40" w:rsidRDefault="00A60A40" w:rsidP="00A60A40">
      <w:pPr>
        <w:spacing w:line="276" w:lineRule="auto"/>
        <w:ind w:right="425"/>
        <w:jc w:val="both"/>
      </w:pPr>
    </w:p>
    <w:p w14:paraId="7A9BCA0C" w14:textId="0D9D19A4" w:rsidR="008746C2" w:rsidRDefault="00D07F7F" w:rsidP="008746C2">
      <w:pPr>
        <w:spacing w:line="276" w:lineRule="auto"/>
        <w:ind w:right="425"/>
        <w:jc w:val="both"/>
      </w:pPr>
      <w:r>
        <w:t>L</w:t>
      </w:r>
      <w:r w:rsidR="003F2B4C">
        <w:t>as jugadoras del FC Barcelona Femenino y los jugadore</w:t>
      </w:r>
      <w:r w:rsidR="006F4520">
        <w:t>s/as</w:t>
      </w:r>
      <w:r w:rsidR="003F2B4C">
        <w:t xml:space="preserve"> de</w:t>
      </w:r>
      <w:r w:rsidR="006F4520">
        <w:t xml:space="preserve"> la</w:t>
      </w:r>
      <w:r w:rsidR="003F2B4C">
        <w:t xml:space="preserve"> Fundació Barça Genuine </w:t>
      </w:r>
      <w:r w:rsidR="00267F60">
        <w:t>participaron</w:t>
      </w:r>
      <w:r w:rsidR="00B42B47">
        <w:t xml:space="preserve"> ya</w:t>
      </w:r>
      <w:r w:rsidR="00267F60">
        <w:t xml:space="preserve"> en</w:t>
      </w:r>
      <w:r w:rsidR="0031484B">
        <w:t xml:space="preserve"> una jornada en la que, además de </w:t>
      </w:r>
      <w:r w:rsidR="00D503F6">
        <w:t>compartir su pasión por el fútbol, ensayaron</w:t>
      </w:r>
      <w:r w:rsidR="00924001">
        <w:t xml:space="preserve"> y fotografiaron</w:t>
      </w:r>
      <w:r w:rsidR="00D503F6">
        <w:t xml:space="preserve"> el gesto de la inclusión, </w:t>
      </w:r>
      <w:r w:rsidR="00C81BBC">
        <w:t>promoviendo la celebración de</w:t>
      </w:r>
      <w:r w:rsidR="00A60A40">
        <w:t xml:space="preserve"> sus goles con los brazos entrelazados</w:t>
      </w:r>
      <w:r w:rsidR="00A86720">
        <w:t>,</w:t>
      </w:r>
      <w:r w:rsidR="00A60A40">
        <w:t xml:space="preserve"> en un mensaje de unidad.</w:t>
      </w:r>
      <w:r w:rsidR="008746C2">
        <w:t xml:space="preserve"> Los jugadores</w:t>
      </w:r>
      <w:r w:rsidR="007D450A">
        <w:t>/as</w:t>
      </w:r>
      <w:r w:rsidR="008746C2">
        <w:t xml:space="preserve"> de la Fundació Barça Genuine y las jugadoras del FC Barcelona Femenino hacen un llamamiento a todos</w:t>
      </w:r>
      <w:r w:rsidR="007D3E36">
        <w:t xml:space="preserve"> los jugadores/as de</w:t>
      </w:r>
      <w:r w:rsidR="00322E32">
        <w:t xml:space="preserve"> fútbol</w:t>
      </w:r>
      <w:r w:rsidR="00451135">
        <w:t xml:space="preserve">, profesionales y amateurs, </w:t>
      </w:r>
      <w:r w:rsidR="008746C2">
        <w:t>para adoptar este gesto de la inclusión</w:t>
      </w:r>
      <w:r w:rsidR="00EB1299">
        <w:t xml:space="preserve"> y convertirlo en un movimiento global que </w:t>
      </w:r>
      <w:r w:rsidR="007D3E36">
        <w:t>respalde esta causa.</w:t>
      </w:r>
    </w:p>
    <w:p w14:paraId="199B7F6C" w14:textId="45A32293" w:rsidR="00D3742A" w:rsidRDefault="00D3742A" w:rsidP="00A60A40">
      <w:pPr>
        <w:spacing w:line="276" w:lineRule="auto"/>
        <w:ind w:right="425"/>
        <w:jc w:val="both"/>
      </w:pPr>
    </w:p>
    <w:p w14:paraId="01B5F2B1" w14:textId="4B2E6BD8" w:rsidR="00A62011" w:rsidRDefault="00A86720" w:rsidP="00A86720">
      <w:pPr>
        <w:spacing w:line="276" w:lineRule="auto"/>
        <w:ind w:right="425"/>
        <w:jc w:val="both"/>
      </w:pPr>
      <w:r>
        <w:lastRenderedPageBreak/>
        <w:t>La campaña</w:t>
      </w:r>
      <w:r w:rsidR="00665122" w:rsidRPr="00665122">
        <w:t xml:space="preserve"> </w:t>
      </w:r>
      <w:r w:rsidR="00665122" w:rsidRPr="00227C77">
        <w:rPr>
          <w:b/>
          <w:bCs/>
        </w:rPr>
        <w:t>"La inclusión está en nuestras manos”</w:t>
      </w:r>
      <w:r w:rsidRPr="00227C77">
        <w:rPr>
          <w:b/>
          <w:bCs/>
        </w:rPr>
        <w:t xml:space="preserve"> </w:t>
      </w:r>
      <w:r w:rsidR="00910B72">
        <w:rPr>
          <w:b/>
          <w:bCs/>
        </w:rPr>
        <w:t>se desarrollará también</w:t>
      </w:r>
      <w:r w:rsidR="00C8035A">
        <w:rPr>
          <w:b/>
          <w:bCs/>
        </w:rPr>
        <w:t xml:space="preserve"> </w:t>
      </w:r>
      <w:r w:rsidR="009F1301">
        <w:t>durante</w:t>
      </w:r>
      <w:r w:rsidR="009F1FA8">
        <w:t xml:space="preserve"> el partido entre el FC Barcelona y el Atlético de Madrid en el </w:t>
      </w:r>
      <w:proofErr w:type="spellStart"/>
      <w:r w:rsidR="009F1FA8">
        <w:t>Estadi</w:t>
      </w:r>
      <w:proofErr w:type="spellEnd"/>
      <w:r w:rsidR="009F1FA8">
        <w:t xml:space="preserve"> </w:t>
      </w:r>
      <w:proofErr w:type="spellStart"/>
      <w:r w:rsidR="009F1FA8">
        <w:t>Olímpic</w:t>
      </w:r>
      <w:proofErr w:type="spellEnd"/>
      <w:r w:rsidR="009F1FA8">
        <w:t xml:space="preserve"> Lluís Companys</w:t>
      </w:r>
      <w:r w:rsidR="00EA1981">
        <w:t xml:space="preserve">, </w:t>
      </w:r>
      <w:r>
        <w:t xml:space="preserve">el </w:t>
      </w:r>
      <w:r w:rsidRPr="00665122">
        <w:rPr>
          <w:b/>
          <w:bCs/>
        </w:rPr>
        <w:t>próximo 3 de diciembre</w:t>
      </w:r>
      <w:r w:rsidR="00BE3343" w:rsidRPr="00665122">
        <w:t xml:space="preserve">, </w:t>
      </w:r>
      <w:r w:rsidRPr="00EA1981">
        <w:t>Día Internacional de las Personas con Discapacidad</w:t>
      </w:r>
      <w:r w:rsidR="00910B72">
        <w:t>. En la previa al partido, 22 niños con discapacidad acompañarán a los jugadores a la salida al campo</w:t>
      </w:r>
      <w:r w:rsidR="00EA1981">
        <w:t>.</w:t>
      </w:r>
    </w:p>
    <w:p w14:paraId="32564B28" w14:textId="77777777" w:rsidR="00A62011" w:rsidRDefault="00A62011" w:rsidP="00A86720">
      <w:pPr>
        <w:spacing w:line="276" w:lineRule="auto"/>
        <w:ind w:right="425"/>
        <w:jc w:val="both"/>
      </w:pPr>
    </w:p>
    <w:p w14:paraId="5A135BCB" w14:textId="6CF6CB98" w:rsidR="00A86720" w:rsidRDefault="00A62011" w:rsidP="00A86720">
      <w:pPr>
        <w:spacing w:line="276" w:lineRule="auto"/>
        <w:ind w:right="425"/>
        <w:jc w:val="both"/>
      </w:pPr>
      <w:r>
        <w:t>Con e</w:t>
      </w:r>
      <w:r w:rsidR="00A86720">
        <w:t>sta</w:t>
      </w:r>
      <w:r w:rsidR="00FE3C07">
        <w:t xml:space="preserve"> iniciativa</w:t>
      </w:r>
      <w:r>
        <w:t xml:space="preserve"> Allianz quiere </w:t>
      </w:r>
      <w:r w:rsidR="00C0622D">
        <w:t xml:space="preserve">incrementar el compromiso y sensibilización de los aficionados al tiempo que </w:t>
      </w:r>
      <w:r w:rsidR="00A86720">
        <w:t>reafirma</w:t>
      </w:r>
      <w:r w:rsidR="00C0622D">
        <w:t xml:space="preserve"> su </w:t>
      </w:r>
      <w:r w:rsidR="00A86720">
        <w:t xml:space="preserve">compromiso con la diversidad, </w:t>
      </w:r>
      <w:proofErr w:type="gramStart"/>
      <w:r w:rsidR="00A86720">
        <w:t xml:space="preserve">la </w:t>
      </w:r>
      <w:r w:rsidR="00451135">
        <w:t xml:space="preserve"> inclusión</w:t>
      </w:r>
      <w:proofErr w:type="gramEnd"/>
      <w:r w:rsidR="00A86720">
        <w:t xml:space="preserve">  en el ámbito deportivo y en la sociedad.</w:t>
      </w:r>
      <w:r w:rsidR="00FE3C07">
        <w:t xml:space="preserve"> </w:t>
      </w:r>
      <w:r w:rsidR="00A86720">
        <w:t>El fútbol, como deporte global, tiene</w:t>
      </w:r>
      <w:r w:rsidR="000065CB">
        <w:t xml:space="preserve"> la capacidad</w:t>
      </w:r>
      <w:r w:rsidR="00A86720">
        <w:t xml:space="preserve"> de unir a personas de diferentes orígenes y culturas, enfatizando la importancia de tratar a todos con respeto y dignidad. </w:t>
      </w:r>
    </w:p>
    <w:p w14:paraId="590F4303" w14:textId="77777777" w:rsidR="00A86720" w:rsidRDefault="00A86720" w:rsidP="00A60A40">
      <w:pPr>
        <w:spacing w:line="276" w:lineRule="auto"/>
        <w:ind w:right="425"/>
        <w:jc w:val="both"/>
      </w:pPr>
    </w:p>
    <w:p w14:paraId="6905BC9D" w14:textId="041738F7" w:rsidR="00A60A40" w:rsidRPr="00665122" w:rsidRDefault="00544973" w:rsidP="00A60A40">
      <w:pPr>
        <w:spacing w:line="276" w:lineRule="auto"/>
        <w:ind w:right="425"/>
        <w:jc w:val="both"/>
        <w:rPr>
          <w:b/>
          <w:bCs/>
        </w:rPr>
      </w:pPr>
      <w:r w:rsidRPr="00665122">
        <w:rPr>
          <w:b/>
          <w:bCs/>
        </w:rPr>
        <w:t xml:space="preserve">Un gesto que se </w:t>
      </w:r>
      <w:r w:rsidR="00303938">
        <w:rPr>
          <w:b/>
          <w:bCs/>
        </w:rPr>
        <w:t>viraliza</w:t>
      </w:r>
    </w:p>
    <w:p w14:paraId="4BEC14F5" w14:textId="77777777" w:rsidR="00544973" w:rsidRDefault="00544973" w:rsidP="00A60A40">
      <w:pPr>
        <w:spacing w:line="276" w:lineRule="auto"/>
        <w:ind w:right="425"/>
        <w:jc w:val="both"/>
      </w:pPr>
    </w:p>
    <w:p w14:paraId="1C21B99D" w14:textId="1A2871CF" w:rsidR="00A60A40" w:rsidRDefault="00A60A40" w:rsidP="00A60A40">
      <w:pPr>
        <w:spacing w:line="276" w:lineRule="auto"/>
        <w:ind w:right="425"/>
        <w:jc w:val="both"/>
      </w:pPr>
      <w:r>
        <w:t xml:space="preserve">La iniciativa, liderada por Allianz, ha </w:t>
      </w:r>
      <w:r w:rsidR="00CC3ACF">
        <w:t>comenzado ya a dejar su impronta</w:t>
      </w:r>
      <w:r>
        <w:t xml:space="preserve"> en las celebraciones de goles de destacados encuentros deportivos. La jugadora delantera del FC Barcelona Femenino, </w:t>
      </w:r>
      <w:proofErr w:type="spellStart"/>
      <w:r>
        <w:t>Asisat</w:t>
      </w:r>
      <w:proofErr w:type="spellEnd"/>
      <w:r>
        <w:t xml:space="preserve"> </w:t>
      </w:r>
      <w:proofErr w:type="spellStart"/>
      <w:r>
        <w:t>Oshoala</w:t>
      </w:r>
      <w:proofErr w:type="spellEnd"/>
      <w:r>
        <w:t xml:space="preserve">, mostró su apoyo al gesto de la inclusión al celebrar su gol en el </w:t>
      </w:r>
      <w:r w:rsidR="00910B72">
        <w:t>último partido de competición europea, así como en el partido de la Liga F del día 11 de noviembre</w:t>
      </w:r>
      <w:r>
        <w:t xml:space="preserve">. Asimismo, en el reciente Clásico contra el Real Madrid C.F Femenino, Aitana </w:t>
      </w:r>
      <w:proofErr w:type="spellStart"/>
      <w:r>
        <w:t>Bonmatí</w:t>
      </w:r>
      <w:proofErr w:type="spellEnd"/>
      <w:r>
        <w:t>, la recién galardonada con el Balón de Oro, se unió al movimiento al realizar el gesto durante la celebración de su gol. Además, en la primera fase de La</w:t>
      </w:r>
      <w:r w:rsidR="00910B72">
        <w:t xml:space="preserve"> </w:t>
      </w:r>
      <w:r>
        <w:t xml:space="preserve">Liga Genuine, </w:t>
      </w:r>
      <w:r w:rsidR="00DF2AC6">
        <w:t xml:space="preserve">Diogo </w:t>
      </w:r>
      <w:r w:rsidR="00A66664">
        <w:t xml:space="preserve">de Oliveira </w:t>
      </w:r>
      <w:r w:rsidR="00DF2AC6">
        <w:t xml:space="preserve">y </w:t>
      </w:r>
      <w:r>
        <w:t>Salva Vidal, jugador</w:t>
      </w:r>
      <w:r w:rsidR="00A66664">
        <w:t>es</w:t>
      </w:r>
      <w:r>
        <w:t xml:space="preserve"> de </w:t>
      </w:r>
      <w:proofErr w:type="spellStart"/>
      <w:r>
        <w:t>Fundació</w:t>
      </w:r>
      <w:proofErr w:type="spellEnd"/>
      <w:r>
        <w:t xml:space="preserve"> Barça Genuine</w:t>
      </w:r>
      <w:r w:rsidR="00451135">
        <w:t xml:space="preserve">, </w:t>
      </w:r>
      <w:r w:rsidR="00910B72">
        <w:t>equipo del cual</w:t>
      </w:r>
      <w:r w:rsidR="00451135">
        <w:t xml:space="preserve">  Allianz es el patrocinador principal,</w:t>
      </w:r>
      <w:r>
        <w:t xml:space="preserve"> también celebr</w:t>
      </w:r>
      <w:r w:rsidR="00A66664">
        <w:t>aron</w:t>
      </w:r>
      <w:r>
        <w:t xml:space="preserve"> su gol con este gesto, demostrando así el impacto positivo y la </w:t>
      </w:r>
      <w:proofErr w:type="spellStart"/>
      <w:r>
        <w:t>viralidad</w:t>
      </w:r>
      <w:proofErr w:type="spellEnd"/>
      <w:r>
        <w:t xml:space="preserve"> de la campaña en diferentes niveles del fútbol.</w:t>
      </w:r>
    </w:p>
    <w:p w14:paraId="0CB4A257" w14:textId="77777777" w:rsidR="00E157B1" w:rsidRPr="000C50F9" w:rsidRDefault="00E157B1" w:rsidP="00E157B1">
      <w:pPr>
        <w:spacing w:line="276" w:lineRule="auto"/>
        <w:ind w:right="425"/>
        <w:jc w:val="both"/>
      </w:pPr>
    </w:p>
    <w:p w14:paraId="23033EA0" w14:textId="77777777" w:rsidR="00F3327B" w:rsidRDefault="00F3327B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E864A9A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10E8E4EB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51A2BF39" w14:textId="43AEDF46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</w:t>
      </w:r>
      <w:r w:rsidR="00FF6FAD">
        <w:rPr>
          <w:rFonts w:eastAsia="Arial" w:cs="Arial"/>
          <w:lang w:val="es-ES_tradnl" w:eastAsia="es-ES"/>
        </w:rPr>
        <w:t>0</w:t>
      </w:r>
      <w:r w:rsidRPr="001211A2">
        <w:rPr>
          <w:rFonts w:eastAsia="Arial" w:cs="Arial"/>
          <w:lang w:val="es-ES_tradnl" w:eastAsia="es-ES"/>
        </w:rPr>
        <w:t xml:space="preserve">.000 mediadores), y tecnológica (mediante herramientas como su aplicación para smartphones y tabletas, su área de </w:t>
      </w:r>
      <w:proofErr w:type="spellStart"/>
      <w:r w:rsidRPr="001211A2">
        <w:rPr>
          <w:rFonts w:eastAsia="Arial" w:cs="Arial"/>
          <w:lang w:val="es-ES_tradnl" w:eastAsia="es-ES"/>
        </w:rPr>
        <w:t>eCliente</w:t>
      </w:r>
      <w:proofErr w:type="spellEnd"/>
      <w:r w:rsidRPr="001211A2">
        <w:rPr>
          <w:rFonts w:eastAsia="Arial" w:cs="Arial"/>
          <w:lang w:val="es-ES_tradnl" w:eastAsia="es-ES"/>
        </w:rPr>
        <w:t xml:space="preserve">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B8EBBDB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5DC9ABB4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1211A2">
        <w:rPr>
          <w:rFonts w:eastAsia="Arial" w:cs="Arial"/>
          <w:lang w:val="es-ES_tradnl" w:eastAsia="es-ES"/>
        </w:rPr>
        <w:t>Multirriesgos</w:t>
      </w:r>
      <w:proofErr w:type="spellEnd"/>
      <w:r w:rsidRPr="001211A2">
        <w:rPr>
          <w:rFonts w:eastAsia="Arial" w:cs="Arial"/>
          <w:lang w:val="es-ES_tradnl" w:eastAsia="es-ES"/>
        </w:rPr>
        <w:t xml:space="preserve"> para empresas y comercios, hasta las soluciones aseguradoras personalizadas más complejas.</w:t>
      </w:r>
    </w:p>
    <w:p w14:paraId="1CCD0F01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lastRenderedPageBreak/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9899" w14:textId="77777777" w:rsidR="0035724C" w:rsidRDefault="0035724C">
      <w:r>
        <w:separator/>
      </w:r>
    </w:p>
  </w:endnote>
  <w:endnote w:type="continuationSeparator" w:id="0">
    <w:p w14:paraId="01C8B580" w14:textId="77777777" w:rsidR="0035724C" w:rsidRDefault="0035724C">
      <w:r>
        <w:continuationSeparator/>
      </w:r>
    </w:p>
  </w:endnote>
  <w:endnote w:type="continuationNotice" w:id="1">
    <w:p w14:paraId="4E13FD23" w14:textId="77777777" w:rsidR="0035724C" w:rsidRDefault="00357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AB1E" w14:textId="48ACC551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FF7A35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F7B3" w14:textId="77777777" w:rsidR="0035724C" w:rsidRDefault="0035724C">
      <w:r>
        <w:separator/>
      </w:r>
    </w:p>
  </w:footnote>
  <w:footnote w:type="continuationSeparator" w:id="0">
    <w:p w14:paraId="16B0BC4C" w14:textId="77777777" w:rsidR="0035724C" w:rsidRDefault="0035724C">
      <w:r>
        <w:continuationSeparator/>
      </w:r>
    </w:p>
  </w:footnote>
  <w:footnote w:type="continuationNotice" w:id="1">
    <w:p w14:paraId="15A79638" w14:textId="77777777" w:rsidR="0035724C" w:rsidRDefault="00357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D99C" w14:textId="458B177E" w:rsidR="00721CDE" w:rsidRDefault="00721C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D08E1C" wp14:editId="016655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Text Box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4B29E527" w:rsidR="00721CDE" w:rsidRPr="00795546" w:rsidRDefault="00795546" w:rsidP="0079554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8E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44254BB" w14:textId="4B29E527" w:rsidR="00721CDE" w:rsidRPr="00795546" w:rsidRDefault="00795546" w:rsidP="0079554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E8BA5E" wp14:editId="7E4321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Text Box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758CD7C4" w:rsidR="00721CDE" w:rsidRPr="00795546" w:rsidRDefault="00795546" w:rsidP="0079554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B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6A58F8F" w14:textId="758CD7C4" w:rsidR="00721CDE" w:rsidRPr="00795546" w:rsidRDefault="00795546" w:rsidP="0079554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1086901">
    <w:abstractNumId w:val="5"/>
  </w:num>
  <w:num w:numId="2" w16cid:durableId="246309974">
    <w:abstractNumId w:val="7"/>
  </w:num>
  <w:num w:numId="3" w16cid:durableId="1102148430">
    <w:abstractNumId w:val="2"/>
  </w:num>
  <w:num w:numId="4" w16cid:durableId="1203519016">
    <w:abstractNumId w:val="1"/>
  </w:num>
  <w:num w:numId="5" w16cid:durableId="1110902816">
    <w:abstractNumId w:val="4"/>
  </w:num>
  <w:num w:numId="6" w16cid:durableId="1375083539">
    <w:abstractNumId w:val="3"/>
  </w:num>
  <w:num w:numId="7" w16cid:durableId="224146357">
    <w:abstractNumId w:val="9"/>
  </w:num>
  <w:num w:numId="8" w16cid:durableId="1751270988">
    <w:abstractNumId w:val="6"/>
  </w:num>
  <w:num w:numId="9" w16cid:durableId="226036038">
    <w:abstractNumId w:val="11"/>
  </w:num>
  <w:num w:numId="10" w16cid:durableId="1518304097">
    <w:abstractNumId w:val="0"/>
  </w:num>
  <w:num w:numId="11" w16cid:durableId="586571544">
    <w:abstractNumId w:val="12"/>
  </w:num>
  <w:num w:numId="12" w16cid:durableId="1772312041">
    <w:abstractNumId w:val="10"/>
  </w:num>
  <w:num w:numId="13" w16cid:durableId="128202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5917"/>
    <w:rsid w:val="000065CB"/>
    <w:rsid w:val="000076DE"/>
    <w:rsid w:val="00011A40"/>
    <w:rsid w:val="0001405B"/>
    <w:rsid w:val="0001636C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23BE"/>
    <w:rsid w:val="000940B2"/>
    <w:rsid w:val="00095BC2"/>
    <w:rsid w:val="000A1665"/>
    <w:rsid w:val="000A68D5"/>
    <w:rsid w:val="000B02BA"/>
    <w:rsid w:val="000B5A5E"/>
    <w:rsid w:val="000B5C55"/>
    <w:rsid w:val="000C50F9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37762"/>
    <w:rsid w:val="00143E0A"/>
    <w:rsid w:val="00144166"/>
    <w:rsid w:val="00144FFE"/>
    <w:rsid w:val="00146905"/>
    <w:rsid w:val="00146A25"/>
    <w:rsid w:val="00150C16"/>
    <w:rsid w:val="001520EC"/>
    <w:rsid w:val="00155F24"/>
    <w:rsid w:val="00156B78"/>
    <w:rsid w:val="00160AD6"/>
    <w:rsid w:val="00162FEB"/>
    <w:rsid w:val="00164946"/>
    <w:rsid w:val="00171265"/>
    <w:rsid w:val="0017146A"/>
    <w:rsid w:val="00172078"/>
    <w:rsid w:val="0017257A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A10FD"/>
    <w:rsid w:val="001A17F1"/>
    <w:rsid w:val="001A3C99"/>
    <w:rsid w:val="001B0159"/>
    <w:rsid w:val="001B5D5E"/>
    <w:rsid w:val="001B6E19"/>
    <w:rsid w:val="001D1221"/>
    <w:rsid w:val="001D1EB5"/>
    <w:rsid w:val="001D3D97"/>
    <w:rsid w:val="001D69A8"/>
    <w:rsid w:val="001D7A6C"/>
    <w:rsid w:val="001E17F9"/>
    <w:rsid w:val="001E2682"/>
    <w:rsid w:val="001E322B"/>
    <w:rsid w:val="001E49AA"/>
    <w:rsid w:val="001E51FC"/>
    <w:rsid w:val="001E685E"/>
    <w:rsid w:val="001E76F6"/>
    <w:rsid w:val="001F0950"/>
    <w:rsid w:val="001F389C"/>
    <w:rsid w:val="001F4A83"/>
    <w:rsid w:val="00203096"/>
    <w:rsid w:val="00203902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27C77"/>
    <w:rsid w:val="00233776"/>
    <w:rsid w:val="00236F06"/>
    <w:rsid w:val="002379D3"/>
    <w:rsid w:val="0024064C"/>
    <w:rsid w:val="002420E3"/>
    <w:rsid w:val="002421AB"/>
    <w:rsid w:val="002428B6"/>
    <w:rsid w:val="00246E17"/>
    <w:rsid w:val="00247363"/>
    <w:rsid w:val="00247F82"/>
    <w:rsid w:val="00251C22"/>
    <w:rsid w:val="00252308"/>
    <w:rsid w:val="002645BF"/>
    <w:rsid w:val="00267F60"/>
    <w:rsid w:val="002720B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02D8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3938"/>
    <w:rsid w:val="0030544A"/>
    <w:rsid w:val="003060A6"/>
    <w:rsid w:val="003111EF"/>
    <w:rsid w:val="0031484B"/>
    <w:rsid w:val="0031674E"/>
    <w:rsid w:val="00321AFA"/>
    <w:rsid w:val="00322E32"/>
    <w:rsid w:val="00326FDD"/>
    <w:rsid w:val="0033023A"/>
    <w:rsid w:val="003334C0"/>
    <w:rsid w:val="00335A7A"/>
    <w:rsid w:val="00335EF9"/>
    <w:rsid w:val="00336ECC"/>
    <w:rsid w:val="003418E0"/>
    <w:rsid w:val="003436CE"/>
    <w:rsid w:val="00343A28"/>
    <w:rsid w:val="00345F04"/>
    <w:rsid w:val="003506EC"/>
    <w:rsid w:val="00352938"/>
    <w:rsid w:val="00352A1A"/>
    <w:rsid w:val="003543C0"/>
    <w:rsid w:val="00355AF5"/>
    <w:rsid w:val="00355E7F"/>
    <w:rsid w:val="0035724C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331F"/>
    <w:rsid w:val="003D74AB"/>
    <w:rsid w:val="003E23ED"/>
    <w:rsid w:val="003E29DD"/>
    <w:rsid w:val="003E3734"/>
    <w:rsid w:val="003E7522"/>
    <w:rsid w:val="003F1EF9"/>
    <w:rsid w:val="003F2B4C"/>
    <w:rsid w:val="003F4987"/>
    <w:rsid w:val="003F50ED"/>
    <w:rsid w:val="003F52FB"/>
    <w:rsid w:val="003F5EEF"/>
    <w:rsid w:val="003F6930"/>
    <w:rsid w:val="003F7F9A"/>
    <w:rsid w:val="004014D5"/>
    <w:rsid w:val="0040265D"/>
    <w:rsid w:val="004027E0"/>
    <w:rsid w:val="00402DF4"/>
    <w:rsid w:val="004036AE"/>
    <w:rsid w:val="00404991"/>
    <w:rsid w:val="00405FB5"/>
    <w:rsid w:val="00410E52"/>
    <w:rsid w:val="00411FDA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35215"/>
    <w:rsid w:val="004404B5"/>
    <w:rsid w:val="004410BB"/>
    <w:rsid w:val="0044123C"/>
    <w:rsid w:val="0044286F"/>
    <w:rsid w:val="0044558F"/>
    <w:rsid w:val="00450C0E"/>
    <w:rsid w:val="00451135"/>
    <w:rsid w:val="00455B0E"/>
    <w:rsid w:val="00456A62"/>
    <w:rsid w:val="004579E2"/>
    <w:rsid w:val="00457CED"/>
    <w:rsid w:val="00462BC0"/>
    <w:rsid w:val="00473290"/>
    <w:rsid w:val="00473497"/>
    <w:rsid w:val="00473F13"/>
    <w:rsid w:val="00476176"/>
    <w:rsid w:val="00483F89"/>
    <w:rsid w:val="004867E9"/>
    <w:rsid w:val="00486AB8"/>
    <w:rsid w:val="004952CD"/>
    <w:rsid w:val="004A1BA2"/>
    <w:rsid w:val="004A4E93"/>
    <w:rsid w:val="004B0276"/>
    <w:rsid w:val="004B5C33"/>
    <w:rsid w:val="004B5D18"/>
    <w:rsid w:val="004B7A44"/>
    <w:rsid w:val="004C03AB"/>
    <w:rsid w:val="004C14E9"/>
    <w:rsid w:val="004C4B5D"/>
    <w:rsid w:val="004C4D89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96F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2012"/>
    <w:rsid w:val="0053666E"/>
    <w:rsid w:val="0053770F"/>
    <w:rsid w:val="005436F2"/>
    <w:rsid w:val="00544973"/>
    <w:rsid w:val="00545E0B"/>
    <w:rsid w:val="00545EEF"/>
    <w:rsid w:val="005475D3"/>
    <w:rsid w:val="005569DF"/>
    <w:rsid w:val="00560759"/>
    <w:rsid w:val="00560981"/>
    <w:rsid w:val="00562ADA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216"/>
    <w:rsid w:val="00580917"/>
    <w:rsid w:val="00580D24"/>
    <w:rsid w:val="00580DD8"/>
    <w:rsid w:val="005873C9"/>
    <w:rsid w:val="005905F5"/>
    <w:rsid w:val="0059157E"/>
    <w:rsid w:val="00594734"/>
    <w:rsid w:val="00594915"/>
    <w:rsid w:val="00595266"/>
    <w:rsid w:val="00596040"/>
    <w:rsid w:val="0059619A"/>
    <w:rsid w:val="005973C7"/>
    <w:rsid w:val="005A190E"/>
    <w:rsid w:val="005A1A5B"/>
    <w:rsid w:val="005A1DD5"/>
    <w:rsid w:val="005A78D7"/>
    <w:rsid w:val="005B07B6"/>
    <w:rsid w:val="005B26DA"/>
    <w:rsid w:val="005B3E12"/>
    <w:rsid w:val="005B3EC3"/>
    <w:rsid w:val="005B5672"/>
    <w:rsid w:val="005C2FD3"/>
    <w:rsid w:val="005C3172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1097D"/>
    <w:rsid w:val="00612412"/>
    <w:rsid w:val="00613578"/>
    <w:rsid w:val="00614C5B"/>
    <w:rsid w:val="00622456"/>
    <w:rsid w:val="00622BC3"/>
    <w:rsid w:val="006238A7"/>
    <w:rsid w:val="00624372"/>
    <w:rsid w:val="00630A01"/>
    <w:rsid w:val="0063169C"/>
    <w:rsid w:val="00633315"/>
    <w:rsid w:val="00634FC0"/>
    <w:rsid w:val="0064039C"/>
    <w:rsid w:val="00641528"/>
    <w:rsid w:val="006452DB"/>
    <w:rsid w:val="006467A1"/>
    <w:rsid w:val="00646BE5"/>
    <w:rsid w:val="00647CD1"/>
    <w:rsid w:val="00653139"/>
    <w:rsid w:val="00653978"/>
    <w:rsid w:val="006546A0"/>
    <w:rsid w:val="00655F87"/>
    <w:rsid w:val="0065623F"/>
    <w:rsid w:val="00660010"/>
    <w:rsid w:val="00662094"/>
    <w:rsid w:val="00664CFF"/>
    <w:rsid w:val="00665122"/>
    <w:rsid w:val="0068100C"/>
    <w:rsid w:val="006849A0"/>
    <w:rsid w:val="0068585F"/>
    <w:rsid w:val="006858EA"/>
    <w:rsid w:val="00685D08"/>
    <w:rsid w:val="00687D69"/>
    <w:rsid w:val="0069034D"/>
    <w:rsid w:val="006920C0"/>
    <w:rsid w:val="006926EF"/>
    <w:rsid w:val="00692D0A"/>
    <w:rsid w:val="006946C6"/>
    <w:rsid w:val="0069628D"/>
    <w:rsid w:val="006A41D3"/>
    <w:rsid w:val="006A51E8"/>
    <w:rsid w:val="006A6A9B"/>
    <w:rsid w:val="006A7D93"/>
    <w:rsid w:val="006B09ED"/>
    <w:rsid w:val="006B3D8B"/>
    <w:rsid w:val="006B4986"/>
    <w:rsid w:val="006C6357"/>
    <w:rsid w:val="006C76CA"/>
    <w:rsid w:val="006D4319"/>
    <w:rsid w:val="006D5713"/>
    <w:rsid w:val="006D6C41"/>
    <w:rsid w:val="006D77C2"/>
    <w:rsid w:val="006E0736"/>
    <w:rsid w:val="006E33AF"/>
    <w:rsid w:val="006E4BBD"/>
    <w:rsid w:val="006E686A"/>
    <w:rsid w:val="006F0241"/>
    <w:rsid w:val="006F0CEC"/>
    <w:rsid w:val="006F2C9C"/>
    <w:rsid w:val="006F41B5"/>
    <w:rsid w:val="006F4520"/>
    <w:rsid w:val="006F647D"/>
    <w:rsid w:val="007036C5"/>
    <w:rsid w:val="007049C7"/>
    <w:rsid w:val="00704B09"/>
    <w:rsid w:val="00706C34"/>
    <w:rsid w:val="00710601"/>
    <w:rsid w:val="007141F1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87DA7"/>
    <w:rsid w:val="00793662"/>
    <w:rsid w:val="007939AB"/>
    <w:rsid w:val="00795546"/>
    <w:rsid w:val="00795AD4"/>
    <w:rsid w:val="0079643D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D3E36"/>
    <w:rsid w:val="007D450A"/>
    <w:rsid w:val="007D54D7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804F0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323C"/>
    <w:rsid w:val="00854F96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46C2"/>
    <w:rsid w:val="00875F72"/>
    <w:rsid w:val="0088031B"/>
    <w:rsid w:val="00882F20"/>
    <w:rsid w:val="00883B41"/>
    <w:rsid w:val="00884CCE"/>
    <w:rsid w:val="00890276"/>
    <w:rsid w:val="00890B62"/>
    <w:rsid w:val="0089342F"/>
    <w:rsid w:val="00895755"/>
    <w:rsid w:val="008976A4"/>
    <w:rsid w:val="0089794B"/>
    <w:rsid w:val="008A06A9"/>
    <w:rsid w:val="008A52F4"/>
    <w:rsid w:val="008A6413"/>
    <w:rsid w:val="008A679C"/>
    <w:rsid w:val="008A6B6C"/>
    <w:rsid w:val="008B07D0"/>
    <w:rsid w:val="008B22BA"/>
    <w:rsid w:val="008B3212"/>
    <w:rsid w:val="008B5D42"/>
    <w:rsid w:val="008B6F78"/>
    <w:rsid w:val="008B765B"/>
    <w:rsid w:val="008C0958"/>
    <w:rsid w:val="008C15A2"/>
    <w:rsid w:val="008C1CBD"/>
    <w:rsid w:val="008C3955"/>
    <w:rsid w:val="008C4FA5"/>
    <w:rsid w:val="008C7D4F"/>
    <w:rsid w:val="008D3140"/>
    <w:rsid w:val="008D688F"/>
    <w:rsid w:val="008D699C"/>
    <w:rsid w:val="008D7BE8"/>
    <w:rsid w:val="008D7F6E"/>
    <w:rsid w:val="008E10D1"/>
    <w:rsid w:val="008E23A8"/>
    <w:rsid w:val="008F1C24"/>
    <w:rsid w:val="008F206F"/>
    <w:rsid w:val="008F413C"/>
    <w:rsid w:val="008F73B3"/>
    <w:rsid w:val="00900155"/>
    <w:rsid w:val="00900E30"/>
    <w:rsid w:val="00902671"/>
    <w:rsid w:val="00903C40"/>
    <w:rsid w:val="00904736"/>
    <w:rsid w:val="00904C0F"/>
    <w:rsid w:val="009072BF"/>
    <w:rsid w:val="00910B72"/>
    <w:rsid w:val="00911B47"/>
    <w:rsid w:val="00914C98"/>
    <w:rsid w:val="0091509C"/>
    <w:rsid w:val="00924001"/>
    <w:rsid w:val="009270A3"/>
    <w:rsid w:val="00935CDA"/>
    <w:rsid w:val="0094122B"/>
    <w:rsid w:val="00943F2A"/>
    <w:rsid w:val="0094581C"/>
    <w:rsid w:val="0094782D"/>
    <w:rsid w:val="009507F1"/>
    <w:rsid w:val="00953345"/>
    <w:rsid w:val="00953F41"/>
    <w:rsid w:val="00953FF4"/>
    <w:rsid w:val="00956FCD"/>
    <w:rsid w:val="009614A6"/>
    <w:rsid w:val="00962423"/>
    <w:rsid w:val="00962A46"/>
    <w:rsid w:val="009662AF"/>
    <w:rsid w:val="00970227"/>
    <w:rsid w:val="009713DB"/>
    <w:rsid w:val="009731EF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A5AAE"/>
    <w:rsid w:val="009B1FC0"/>
    <w:rsid w:val="009B410F"/>
    <w:rsid w:val="009B4CA3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5E34"/>
    <w:rsid w:val="009E6831"/>
    <w:rsid w:val="009E68DC"/>
    <w:rsid w:val="009F065E"/>
    <w:rsid w:val="009F1301"/>
    <w:rsid w:val="009F1734"/>
    <w:rsid w:val="009F1FA8"/>
    <w:rsid w:val="009F405A"/>
    <w:rsid w:val="009F4BF4"/>
    <w:rsid w:val="009F4C67"/>
    <w:rsid w:val="009F4F51"/>
    <w:rsid w:val="009F521D"/>
    <w:rsid w:val="009F68F9"/>
    <w:rsid w:val="009F7C77"/>
    <w:rsid w:val="00A00958"/>
    <w:rsid w:val="00A00DBF"/>
    <w:rsid w:val="00A0297C"/>
    <w:rsid w:val="00A03081"/>
    <w:rsid w:val="00A03F08"/>
    <w:rsid w:val="00A07736"/>
    <w:rsid w:val="00A167A2"/>
    <w:rsid w:val="00A220CD"/>
    <w:rsid w:val="00A24410"/>
    <w:rsid w:val="00A244BA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0A40"/>
    <w:rsid w:val="00A62011"/>
    <w:rsid w:val="00A6232E"/>
    <w:rsid w:val="00A62F25"/>
    <w:rsid w:val="00A66664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3A62"/>
    <w:rsid w:val="00A84325"/>
    <w:rsid w:val="00A86720"/>
    <w:rsid w:val="00A8741E"/>
    <w:rsid w:val="00A9006A"/>
    <w:rsid w:val="00A907BB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D1556"/>
    <w:rsid w:val="00AD1BE2"/>
    <w:rsid w:val="00AD436B"/>
    <w:rsid w:val="00AD4F87"/>
    <w:rsid w:val="00AE1043"/>
    <w:rsid w:val="00AE176A"/>
    <w:rsid w:val="00AE2FCE"/>
    <w:rsid w:val="00AE31E6"/>
    <w:rsid w:val="00AE541C"/>
    <w:rsid w:val="00AF30A7"/>
    <w:rsid w:val="00AF38A8"/>
    <w:rsid w:val="00AF3B04"/>
    <w:rsid w:val="00AF6477"/>
    <w:rsid w:val="00B008B2"/>
    <w:rsid w:val="00B0324E"/>
    <w:rsid w:val="00B03C31"/>
    <w:rsid w:val="00B05606"/>
    <w:rsid w:val="00B0578A"/>
    <w:rsid w:val="00B111A5"/>
    <w:rsid w:val="00B11E64"/>
    <w:rsid w:val="00B1461B"/>
    <w:rsid w:val="00B21DAF"/>
    <w:rsid w:val="00B24051"/>
    <w:rsid w:val="00B25838"/>
    <w:rsid w:val="00B269E9"/>
    <w:rsid w:val="00B305F5"/>
    <w:rsid w:val="00B32462"/>
    <w:rsid w:val="00B37BF9"/>
    <w:rsid w:val="00B40628"/>
    <w:rsid w:val="00B41559"/>
    <w:rsid w:val="00B42B47"/>
    <w:rsid w:val="00B45E01"/>
    <w:rsid w:val="00B469E5"/>
    <w:rsid w:val="00B4730F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273"/>
    <w:rsid w:val="00B97329"/>
    <w:rsid w:val="00B97398"/>
    <w:rsid w:val="00BA3340"/>
    <w:rsid w:val="00BA4785"/>
    <w:rsid w:val="00BA565B"/>
    <w:rsid w:val="00BA615D"/>
    <w:rsid w:val="00BB131E"/>
    <w:rsid w:val="00BB173E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E3343"/>
    <w:rsid w:val="00BE3CCE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2AB3"/>
    <w:rsid w:val="00C04A2E"/>
    <w:rsid w:val="00C04E90"/>
    <w:rsid w:val="00C05A28"/>
    <w:rsid w:val="00C0622D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6A7"/>
    <w:rsid w:val="00C46D4B"/>
    <w:rsid w:val="00C50F53"/>
    <w:rsid w:val="00C52DFB"/>
    <w:rsid w:val="00C54499"/>
    <w:rsid w:val="00C57C98"/>
    <w:rsid w:val="00C60BC1"/>
    <w:rsid w:val="00C61CCA"/>
    <w:rsid w:val="00C63129"/>
    <w:rsid w:val="00C666B1"/>
    <w:rsid w:val="00C6785A"/>
    <w:rsid w:val="00C723FF"/>
    <w:rsid w:val="00C73BD0"/>
    <w:rsid w:val="00C74987"/>
    <w:rsid w:val="00C74F58"/>
    <w:rsid w:val="00C8035A"/>
    <w:rsid w:val="00C81BBC"/>
    <w:rsid w:val="00C82548"/>
    <w:rsid w:val="00C8491D"/>
    <w:rsid w:val="00C9055E"/>
    <w:rsid w:val="00C9162A"/>
    <w:rsid w:val="00C922C3"/>
    <w:rsid w:val="00C92460"/>
    <w:rsid w:val="00CA057A"/>
    <w:rsid w:val="00CA0B13"/>
    <w:rsid w:val="00CA34F9"/>
    <w:rsid w:val="00CA3732"/>
    <w:rsid w:val="00CB0B2A"/>
    <w:rsid w:val="00CB1D77"/>
    <w:rsid w:val="00CB3AE1"/>
    <w:rsid w:val="00CB70E6"/>
    <w:rsid w:val="00CB76B1"/>
    <w:rsid w:val="00CC253E"/>
    <w:rsid w:val="00CC3ACF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4A8C"/>
    <w:rsid w:val="00CE4FEE"/>
    <w:rsid w:val="00CE6DC3"/>
    <w:rsid w:val="00CF5A53"/>
    <w:rsid w:val="00CF5F21"/>
    <w:rsid w:val="00CF6FB3"/>
    <w:rsid w:val="00D0092E"/>
    <w:rsid w:val="00D025F2"/>
    <w:rsid w:val="00D03DA3"/>
    <w:rsid w:val="00D06AB3"/>
    <w:rsid w:val="00D06D91"/>
    <w:rsid w:val="00D0714A"/>
    <w:rsid w:val="00D07F7F"/>
    <w:rsid w:val="00D12D84"/>
    <w:rsid w:val="00D15E83"/>
    <w:rsid w:val="00D17300"/>
    <w:rsid w:val="00D2053B"/>
    <w:rsid w:val="00D20856"/>
    <w:rsid w:val="00D22AF7"/>
    <w:rsid w:val="00D24027"/>
    <w:rsid w:val="00D240F9"/>
    <w:rsid w:val="00D2492C"/>
    <w:rsid w:val="00D25EDD"/>
    <w:rsid w:val="00D268C4"/>
    <w:rsid w:val="00D26B2E"/>
    <w:rsid w:val="00D2754C"/>
    <w:rsid w:val="00D31FB8"/>
    <w:rsid w:val="00D3742A"/>
    <w:rsid w:val="00D40ADB"/>
    <w:rsid w:val="00D40E9F"/>
    <w:rsid w:val="00D4391D"/>
    <w:rsid w:val="00D45383"/>
    <w:rsid w:val="00D46A76"/>
    <w:rsid w:val="00D46C07"/>
    <w:rsid w:val="00D4710D"/>
    <w:rsid w:val="00D50177"/>
    <w:rsid w:val="00D503F6"/>
    <w:rsid w:val="00D53E2C"/>
    <w:rsid w:val="00D56988"/>
    <w:rsid w:val="00D60502"/>
    <w:rsid w:val="00D60E01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2830"/>
    <w:rsid w:val="00DE3B19"/>
    <w:rsid w:val="00DE43BF"/>
    <w:rsid w:val="00DF17CC"/>
    <w:rsid w:val="00DF2AC6"/>
    <w:rsid w:val="00DF3E7E"/>
    <w:rsid w:val="00E05491"/>
    <w:rsid w:val="00E10469"/>
    <w:rsid w:val="00E1109A"/>
    <w:rsid w:val="00E157B1"/>
    <w:rsid w:val="00E1656D"/>
    <w:rsid w:val="00E16E5F"/>
    <w:rsid w:val="00E202BC"/>
    <w:rsid w:val="00E225D9"/>
    <w:rsid w:val="00E24437"/>
    <w:rsid w:val="00E2446E"/>
    <w:rsid w:val="00E265FE"/>
    <w:rsid w:val="00E27161"/>
    <w:rsid w:val="00E32FAB"/>
    <w:rsid w:val="00E3372B"/>
    <w:rsid w:val="00E34ABE"/>
    <w:rsid w:val="00E41E19"/>
    <w:rsid w:val="00E45D2B"/>
    <w:rsid w:val="00E5152B"/>
    <w:rsid w:val="00E51CD9"/>
    <w:rsid w:val="00E538E6"/>
    <w:rsid w:val="00E54904"/>
    <w:rsid w:val="00E54B37"/>
    <w:rsid w:val="00E55AFD"/>
    <w:rsid w:val="00E64E48"/>
    <w:rsid w:val="00E657EF"/>
    <w:rsid w:val="00E70091"/>
    <w:rsid w:val="00E70428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92EF0"/>
    <w:rsid w:val="00E95A55"/>
    <w:rsid w:val="00EA0901"/>
    <w:rsid w:val="00EA1981"/>
    <w:rsid w:val="00EA6BCD"/>
    <w:rsid w:val="00EB0795"/>
    <w:rsid w:val="00EB0ED1"/>
    <w:rsid w:val="00EB1299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496B"/>
    <w:rsid w:val="00EF6999"/>
    <w:rsid w:val="00F02D7C"/>
    <w:rsid w:val="00F0603A"/>
    <w:rsid w:val="00F12820"/>
    <w:rsid w:val="00F16785"/>
    <w:rsid w:val="00F203A5"/>
    <w:rsid w:val="00F24F2E"/>
    <w:rsid w:val="00F25F66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3658"/>
    <w:rsid w:val="00F94928"/>
    <w:rsid w:val="00F94B7D"/>
    <w:rsid w:val="00F971ED"/>
    <w:rsid w:val="00FA3295"/>
    <w:rsid w:val="00FA485E"/>
    <w:rsid w:val="00FA4B10"/>
    <w:rsid w:val="00FA7984"/>
    <w:rsid w:val="00FB1328"/>
    <w:rsid w:val="00FB4C31"/>
    <w:rsid w:val="00FC12EE"/>
    <w:rsid w:val="00FC5635"/>
    <w:rsid w:val="00FD08D6"/>
    <w:rsid w:val="00FD13A7"/>
    <w:rsid w:val="00FD16FC"/>
    <w:rsid w:val="00FD1E74"/>
    <w:rsid w:val="00FD2235"/>
    <w:rsid w:val="00FD7FEC"/>
    <w:rsid w:val="00FE01F1"/>
    <w:rsid w:val="00FE2342"/>
    <w:rsid w:val="00FE2393"/>
    <w:rsid w:val="00FE2B89"/>
    <w:rsid w:val="00FE3B46"/>
    <w:rsid w:val="00FE3C07"/>
    <w:rsid w:val="00FE3D44"/>
    <w:rsid w:val="00FE76D2"/>
    <w:rsid w:val="00FE77AE"/>
    <w:rsid w:val="00FF35E8"/>
    <w:rsid w:val="00FF3FFB"/>
    <w:rsid w:val="00FF4263"/>
    <w:rsid w:val="00FF4631"/>
    <w:rsid w:val="00FF566B"/>
    <w:rsid w:val="00FF6FAD"/>
    <w:rsid w:val="00FF7A35"/>
    <w:rsid w:val="20003D3A"/>
    <w:rsid w:val="24F2338F"/>
    <w:rsid w:val="541954CC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73CDE"/>
  <w15:chartTrackingRefBased/>
  <w15:docId w15:val="{8D01EEE1-D329-4E33-8FA8-22C9DFC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795546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be3680bea61b74ef15d7c8245e0389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633a7d7015168c8f2af5ecf50db4657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https://allianzms.sharepoint.com/teams/ES0006-3163019/_layouts/15/DocIdRedir.aspx?ID=XU7P7SY2DP3Q-491014520-167872</Url>
      <Description>XU7P7SY2DP3Q-491014520-167872</Description>
    </_dlc_DocIdUrl>
    <_dlc_DocId xmlns="9ff07a45-11f5-479e-a441-cd98a86709fe">XU7P7SY2DP3Q-491014520-167872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C7F00BD3-F0E8-4B47-A6C9-47D8DE7FF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C1A32-B6ED-445E-8210-48CB9452E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8248B-9B2B-4E73-A9A2-5218F74CE9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A17E5C-7FA1-484D-8E9D-90DD9A8AF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2</TotalTime>
  <Pages>3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 (Allianz Compania de Seguros y Reaseguros S.A.)</cp:lastModifiedBy>
  <cp:revision>4</cp:revision>
  <cp:lastPrinted>2010-03-10T11:56:00Z</cp:lastPrinted>
  <dcterms:created xsi:type="dcterms:W3CDTF">2023-11-21T10:40:00Z</dcterms:created>
  <dcterms:modified xsi:type="dcterms:W3CDTF">2023-11-21T10:44:00Z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MediaServiceImageTags">
    <vt:lpwstr/>
  </property>
  <property fmtid="{D5CDD505-2E9C-101B-9397-08002B2CF9AE}" pid="132" name="Contract_Type">
    <vt:lpwstr/>
  </property>
  <property fmtid="{D5CDD505-2E9C-101B-9397-08002B2CF9AE}" pid="133" name="Document_Class">
    <vt:lpwstr/>
  </property>
  <property fmtid="{D5CDD505-2E9C-101B-9397-08002B2CF9AE}" pid="134" name="DossierDepartment">
    <vt:lpwstr/>
  </property>
  <property fmtid="{D5CDD505-2E9C-101B-9397-08002B2CF9AE}" pid="135" name="iccd162ff52447b49ab8f5fd8f2cec1e">
    <vt:lpwstr/>
  </property>
  <property fmtid="{D5CDD505-2E9C-101B-9397-08002B2CF9AE}" pid="136" name="AllianzContractingParties">
    <vt:lpwstr/>
  </property>
  <property fmtid="{D5CDD505-2E9C-101B-9397-08002B2CF9AE}" pid="137" name="b0fe84444e894ab98172082a3d0e58f8">
    <vt:lpwstr/>
  </property>
  <property fmtid="{D5CDD505-2E9C-101B-9397-08002B2CF9AE}" pid="138" name="MSIP_Label_863bc15e-e7bf-41c1-bdb3-03882d8a2e2c_Enabled">
    <vt:lpwstr>true</vt:lpwstr>
  </property>
  <property fmtid="{D5CDD505-2E9C-101B-9397-08002B2CF9AE}" pid="139" name="MSIP_Label_863bc15e-e7bf-41c1-bdb3-03882d8a2e2c_SetDate">
    <vt:lpwstr>2023-03-08T12:55:00Z</vt:lpwstr>
  </property>
  <property fmtid="{D5CDD505-2E9C-101B-9397-08002B2CF9AE}" pid="140" name="MSIP_Label_863bc15e-e7bf-41c1-bdb3-03882d8a2e2c_Method">
    <vt:lpwstr>Privileged</vt:lpwstr>
  </property>
  <property fmtid="{D5CDD505-2E9C-101B-9397-08002B2CF9AE}" pid="141" name="MSIP_Label_863bc15e-e7bf-41c1-bdb3-03882d8a2e2c_Name">
    <vt:lpwstr>863bc15e-e7bf-41c1-bdb3-03882d8a2e2c</vt:lpwstr>
  </property>
  <property fmtid="{D5CDD505-2E9C-101B-9397-08002B2CF9AE}" pid="142" name="MSIP_Label_863bc15e-e7bf-41c1-bdb3-03882d8a2e2c_SiteId">
    <vt:lpwstr>6e06e42d-6925-47c6-b9e7-9581c7ca302a</vt:lpwstr>
  </property>
  <property fmtid="{D5CDD505-2E9C-101B-9397-08002B2CF9AE}" pid="143" name="MSIP_Label_863bc15e-e7bf-41c1-bdb3-03882d8a2e2c_ActionId">
    <vt:lpwstr>2a8be0c2-d82a-42f1-8155-6b59e0d5b2f1</vt:lpwstr>
  </property>
  <property fmtid="{D5CDD505-2E9C-101B-9397-08002B2CF9AE}" pid="144" name="MSIP_Label_863bc15e-e7bf-41c1-bdb3-03882d8a2e2c_ContentBits">
    <vt:lpwstr>1</vt:lpwstr>
  </property>
  <property fmtid="{D5CDD505-2E9C-101B-9397-08002B2CF9AE}" pid="145" name="_dlc_DocIdItemGuid">
    <vt:lpwstr>cc7508e5-1247-40e8-8957-381ae81e055f</vt:lpwstr>
  </property>
</Properties>
</file>