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E7C65" w14:textId="77777777" w:rsidR="003D30F9" w:rsidRDefault="003D30F9">
      <w:pPr>
        <w:spacing w:line="276" w:lineRule="auto"/>
        <w:ind w:left="540" w:right="567"/>
        <w:jc w:val="center"/>
        <w:rPr>
          <w:b/>
          <w:bCs/>
          <w:sz w:val="32"/>
          <w:szCs w:val="32"/>
        </w:rPr>
      </w:pPr>
    </w:p>
    <w:p w14:paraId="3E9364F8" w14:textId="1BF16577" w:rsidR="00634FC3" w:rsidRDefault="005B5AC8" w:rsidP="00177B22">
      <w:pPr>
        <w:ind w:left="540" w:right="567"/>
        <w:jc w:val="center"/>
        <w:rPr>
          <w:b/>
          <w:bCs/>
          <w:sz w:val="32"/>
          <w:szCs w:val="32"/>
        </w:rPr>
      </w:pPr>
      <w:r w:rsidRPr="005B5AC8">
        <w:rPr>
          <w:b/>
          <w:bCs/>
          <w:sz w:val="32"/>
          <w:szCs w:val="32"/>
        </w:rPr>
        <w:t>Allianz Seguros, referente en inclusión: entre las 25 empresas más diversas de España y</w:t>
      </w:r>
      <w:r w:rsidR="00A46E89">
        <w:rPr>
          <w:b/>
          <w:bCs/>
          <w:sz w:val="32"/>
          <w:szCs w:val="32"/>
        </w:rPr>
        <w:t xml:space="preserve"> con</w:t>
      </w:r>
      <w:r w:rsidRPr="005B5AC8">
        <w:rPr>
          <w:b/>
          <w:bCs/>
          <w:sz w:val="32"/>
          <w:szCs w:val="32"/>
        </w:rPr>
        <w:t xml:space="preserve"> dos líderes LGTBIQ+ reconocidas</w:t>
      </w:r>
    </w:p>
    <w:p w14:paraId="4E9D4D9A" w14:textId="77777777" w:rsidR="005B5AC8" w:rsidRPr="00BF107B" w:rsidRDefault="005B5AC8" w:rsidP="00177B22">
      <w:pPr>
        <w:ind w:left="540" w:right="567"/>
        <w:jc w:val="center"/>
        <w:rPr>
          <w:b/>
          <w:sz w:val="32"/>
          <w:szCs w:val="32"/>
          <w:highlight w:val="yellow"/>
          <w:lang w:val="es-ES_tradnl"/>
        </w:rPr>
      </w:pPr>
    </w:p>
    <w:p w14:paraId="0A8888C2" w14:textId="4C0628D2" w:rsidR="00CE711E" w:rsidRDefault="00CE711E" w:rsidP="284F3133">
      <w:pPr>
        <w:numPr>
          <w:ilvl w:val="0"/>
          <w:numId w:val="5"/>
        </w:numPr>
        <w:spacing w:line="360" w:lineRule="auto"/>
        <w:ind w:right="425"/>
        <w:jc w:val="both"/>
        <w:rPr>
          <w:b/>
          <w:bCs/>
          <w:sz w:val="24"/>
          <w:szCs w:val="24"/>
        </w:rPr>
      </w:pPr>
      <w:r>
        <w:rPr>
          <w:b/>
          <w:bCs/>
          <w:sz w:val="24"/>
          <w:szCs w:val="24"/>
          <w:lang w:val="es-ES_tradnl"/>
        </w:rPr>
        <w:t xml:space="preserve">La </w:t>
      </w:r>
      <w:r w:rsidRPr="00CE711E">
        <w:rPr>
          <w:b/>
          <w:bCs/>
          <w:sz w:val="24"/>
          <w:szCs w:val="24"/>
        </w:rPr>
        <w:t xml:space="preserve">compañía impulsa una cultura LGTBIQ+ visible y participativa, con medidas pioneras dentro y fuera del entorno laboral </w:t>
      </w:r>
    </w:p>
    <w:p w14:paraId="21B07ED8" w14:textId="2EDAC2D7" w:rsidR="00DB7B57" w:rsidRPr="00DB7B57" w:rsidRDefault="007D55A4" w:rsidP="284F3133">
      <w:pPr>
        <w:numPr>
          <w:ilvl w:val="0"/>
          <w:numId w:val="5"/>
        </w:numPr>
        <w:spacing w:line="360" w:lineRule="auto"/>
        <w:ind w:right="425"/>
        <w:jc w:val="both"/>
        <w:rPr>
          <w:b/>
          <w:bCs/>
          <w:sz w:val="24"/>
          <w:szCs w:val="24"/>
        </w:rPr>
      </w:pPr>
      <w:r w:rsidRPr="007D55A4">
        <w:rPr>
          <w:b/>
          <w:bCs/>
          <w:sz w:val="24"/>
          <w:szCs w:val="24"/>
        </w:rPr>
        <w:t>Virginia Cadenas y Thais Pardo, profesionales de Allianz, entre l</w:t>
      </w:r>
      <w:r w:rsidR="001820B9">
        <w:rPr>
          <w:b/>
          <w:bCs/>
          <w:sz w:val="24"/>
          <w:szCs w:val="24"/>
        </w:rPr>
        <w:t>a</w:t>
      </w:r>
      <w:r w:rsidRPr="007D55A4">
        <w:rPr>
          <w:b/>
          <w:bCs/>
          <w:sz w:val="24"/>
          <w:szCs w:val="24"/>
        </w:rPr>
        <w:t>s 45 líderes LGTBIQ+ más influyentes de 2025</w:t>
      </w:r>
    </w:p>
    <w:p w14:paraId="1B482050" w14:textId="77777777" w:rsidR="00382CA5" w:rsidRDefault="00382CA5" w:rsidP="006B4CA8">
      <w:pPr>
        <w:spacing w:line="360" w:lineRule="auto"/>
        <w:ind w:right="425"/>
        <w:jc w:val="both"/>
        <w:rPr>
          <w:b/>
          <w:lang w:val="es-ES_tradnl"/>
        </w:rPr>
      </w:pPr>
    </w:p>
    <w:p w14:paraId="79C4038A" w14:textId="27AADD2B" w:rsidR="00CC6F3A" w:rsidRDefault="0082324C" w:rsidP="00CC6F3A">
      <w:pPr>
        <w:spacing w:after="160" w:line="276" w:lineRule="auto"/>
        <w:ind w:right="206"/>
        <w:jc w:val="both"/>
      </w:pPr>
      <w:r w:rsidRPr="4AF94C91">
        <w:rPr>
          <w:b/>
          <w:bCs/>
        </w:rPr>
        <w:t xml:space="preserve">Madrid, </w:t>
      </w:r>
      <w:r w:rsidR="00791641">
        <w:rPr>
          <w:b/>
          <w:bCs/>
        </w:rPr>
        <w:t>26</w:t>
      </w:r>
      <w:r w:rsidR="00D559B7">
        <w:rPr>
          <w:b/>
          <w:bCs/>
        </w:rPr>
        <w:t xml:space="preserve"> </w:t>
      </w:r>
      <w:r w:rsidRPr="4AF94C91">
        <w:rPr>
          <w:b/>
          <w:bCs/>
        </w:rPr>
        <w:t xml:space="preserve">de </w:t>
      </w:r>
      <w:r w:rsidR="00424BB0">
        <w:rPr>
          <w:b/>
          <w:bCs/>
        </w:rPr>
        <w:t>junio</w:t>
      </w:r>
      <w:r w:rsidR="00424BB0" w:rsidRPr="4AF94C91">
        <w:rPr>
          <w:b/>
          <w:bCs/>
        </w:rPr>
        <w:t xml:space="preserve"> </w:t>
      </w:r>
      <w:r w:rsidRPr="4AF94C91">
        <w:rPr>
          <w:b/>
          <w:bCs/>
        </w:rPr>
        <w:t>de 2025 –</w:t>
      </w:r>
      <w:r w:rsidR="00202711">
        <w:t xml:space="preserve"> </w:t>
      </w:r>
      <w:r w:rsidR="00CC6F3A">
        <w:t xml:space="preserve">Allianz Seguros ha sido destacada como una de las 25 compañías más inclusivas del país por Actualidad Económica, en el marco de su ranking anual sobre diversidad e inclusión. Esta distinción coincide con la publicación de su lista de los 45 líderes LGTBIQ+ más influyentes de 2025, en la que han sido incluidas dos profesionales de la </w:t>
      </w:r>
      <w:r w:rsidR="002A2FE2">
        <w:t>compañía</w:t>
      </w:r>
      <w:r w:rsidR="00CC6F3A">
        <w:t xml:space="preserve">: Virginia Cadenas y Thais Pardo, ambas </w:t>
      </w:r>
      <w:proofErr w:type="spellStart"/>
      <w:r w:rsidR="00CC6F3A">
        <w:t>Learning</w:t>
      </w:r>
      <w:proofErr w:type="spellEnd"/>
      <w:r w:rsidR="00CC6F3A">
        <w:t xml:space="preserve"> </w:t>
      </w:r>
      <w:proofErr w:type="spellStart"/>
      <w:r w:rsidR="00CC6F3A">
        <w:t>Advisors</w:t>
      </w:r>
      <w:proofErr w:type="spellEnd"/>
      <w:r w:rsidR="00CC6F3A">
        <w:t xml:space="preserve"> en la compañía.</w:t>
      </w:r>
    </w:p>
    <w:p w14:paraId="6FC8C568" w14:textId="4AB6E5E9" w:rsidR="00CC6F3A" w:rsidRDefault="00077D8E" w:rsidP="00CC6F3A">
      <w:pPr>
        <w:spacing w:after="160" w:line="276" w:lineRule="auto"/>
        <w:ind w:right="206"/>
        <w:jc w:val="both"/>
      </w:pPr>
      <w:r w:rsidRPr="00077D8E">
        <w:rPr>
          <w:i/>
          <w:iCs/>
        </w:rPr>
        <w:t xml:space="preserve">Estos reconocimientos reflejan el compromiso real que mantenemos en Allianz con la inclusión y la igualdad de oportunidades y nos animan a seguir por este camino. Nos sentimos muy orgullosos del impacto positivo que Thais y Virginia generan en nuestra cultura corporativa y en la sociedad”, </w:t>
      </w:r>
      <w:r w:rsidR="00136196" w:rsidRPr="008B3293">
        <w:t>señaló</w:t>
      </w:r>
      <w:r w:rsidRPr="008B3293">
        <w:t xml:space="preserve"> </w:t>
      </w:r>
      <w:r w:rsidRPr="00077D8E">
        <w:rPr>
          <w:b/>
          <w:bCs/>
        </w:rPr>
        <w:t>Catalina Guevara, directora de People &amp; Culture de Allianz Seguros</w:t>
      </w:r>
      <w:r w:rsidR="00CC6F3A">
        <w:t>.</w:t>
      </w:r>
    </w:p>
    <w:p w14:paraId="044A25CA" w14:textId="77777777" w:rsidR="00CC6F3A" w:rsidRDefault="00CC6F3A" w:rsidP="00CC6F3A">
      <w:pPr>
        <w:spacing w:after="160" w:line="276" w:lineRule="auto"/>
        <w:ind w:right="206"/>
        <w:jc w:val="both"/>
      </w:pPr>
      <w:r>
        <w:t xml:space="preserve">En los últimos años, Allianz ha consolidado una cultura corporativa inclusiva y visible con iniciativas pioneras en el entorno empresarial español. La compañía ha creado espacios seguros, promovido formaciones específicas en diversidad LGTBIQ+, impulsado actividades culturales y </w:t>
      </w:r>
      <w:proofErr w:type="gramStart"/>
      <w:r>
        <w:t>generado referentes visibles</w:t>
      </w:r>
      <w:proofErr w:type="gramEnd"/>
      <w:r>
        <w:t xml:space="preserve"> del colectivo dentro de su plantilla, con una alta participación interna. Estas acciones han ido más allá de las exigencias legales, con la puesta en marcha anticipada de protocolos de prevención del acoso y medidas de protección específicas.</w:t>
      </w:r>
    </w:p>
    <w:p w14:paraId="2B98655D" w14:textId="626C10DD" w:rsidR="00CC6F3A" w:rsidRDefault="00CC6F3A" w:rsidP="00CC6F3A">
      <w:pPr>
        <w:spacing w:after="160" w:line="276" w:lineRule="auto"/>
        <w:ind w:right="206"/>
        <w:jc w:val="both"/>
      </w:pPr>
      <w:r>
        <w:t>La implicación</w:t>
      </w:r>
      <w:r w:rsidR="00293CB3">
        <w:t xml:space="preserve"> de la empresa va más allá del entorno laboral</w:t>
      </w:r>
      <w:r w:rsidR="00B93CDE">
        <w:t xml:space="preserve">. </w:t>
      </w:r>
      <w:r>
        <w:t>Allianz colabora con entidades sociales que apoyan a jóvenes LGTBIQ+ en situación de vulnerabilidad, y desarrolla programas de voluntariado corporativo enfocados en dar visibilidad a distintas realidades del colectivo.</w:t>
      </w:r>
    </w:p>
    <w:p w14:paraId="1075765B" w14:textId="77777777" w:rsidR="00CC6F3A" w:rsidRDefault="00CC6F3A" w:rsidP="00CC6F3A">
      <w:pPr>
        <w:spacing w:after="160" w:line="276" w:lineRule="auto"/>
        <w:ind w:right="206"/>
        <w:jc w:val="both"/>
      </w:pPr>
      <w:r>
        <w:t>Dentro del listado de líderes publicado por Actualidad Económica y la Red Empresarial por la Diversidad y la Inclusión (REDI), destacan:</w:t>
      </w:r>
    </w:p>
    <w:p w14:paraId="054A452C" w14:textId="77777777" w:rsidR="00CC6F3A" w:rsidRDefault="00CC6F3A" w:rsidP="00CC6F3A">
      <w:pPr>
        <w:spacing w:after="160" w:line="276" w:lineRule="auto"/>
        <w:ind w:right="206"/>
        <w:jc w:val="both"/>
      </w:pPr>
      <w:r>
        <w:lastRenderedPageBreak/>
        <w:t>•</w:t>
      </w:r>
      <w:r>
        <w:tab/>
      </w:r>
      <w:r w:rsidRPr="00B93CDE">
        <w:rPr>
          <w:b/>
          <w:bCs/>
        </w:rPr>
        <w:t>Virginia Cadenas</w:t>
      </w:r>
      <w:r>
        <w:t>, quien impulsa desde Allianz actividades culturales, charlas y contenidos de concienciación que han reforzado la visibilidad y la empatía hacia las personas LGTBIQ+. Además, colabora con creadores del colectivo para amplificar sus voces dentro y fuera de la empresa.</w:t>
      </w:r>
    </w:p>
    <w:p w14:paraId="0D4C60BC" w14:textId="77777777" w:rsidR="00CC6F3A" w:rsidRDefault="00CC6F3A" w:rsidP="00CC6F3A">
      <w:pPr>
        <w:spacing w:after="160" w:line="276" w:lineRule="auto"/>
        <w:ind w:right="206"/>
        <w:jc w:val="both"/>
      </w:pPr>
      <w:r>
        <w:t>•</w:t>
      </w:r>
      <w:r>
        <w:tab/>
      </w:r>
      <w:r w:rsidRPr="00B93CDE">
        <w:rPr>
          <w:b/>
          <w:bCs/>
        </w:rPr>
        <w:t>Thais Pardo</w:t>
      </w:r>
      <w:r>
        <w:t>, coordinadora de acciones de formación que han ayudado a introducir conceptos clave como transexualidad, transgénero o no binarismo en el día a día de la compañía. Activa en redes sociales y en espacios de protesta, Thais contribuye a una cultura más informada y comprometida con la diversidad.</w:t>
      </w:r>
    </w:p>
    <w:p w14:paraId="61B6690B" w14:textId="2A5038D5" w:rsidR="00443C73" w:rsidRPr="00443C73" w:rsidRDefault="00CC6F3A" w:rsidP="00443C73">
      <w:pPr>
        <w:spacing w:after="160" w:line="276" w:lineRule="auto"/>
        <w:ind w:right="206"/>
        <w:jc w:val="both"/>
      </w:pPr>
      <w:r>
        <w:t xml:space="preserve">Este reconocimiento reafirma el papel de Allianz </w:t>
      </w:r>
      <w:r w:rsidR="000A64A8">
        <w:t xml:space="preserve">Seguros </w:t>
      </w:r>
      <w:r>
        <w:t>como referente en materia de inclusión, diversidad y transformación social dentro del tejido empresarial español.</w:t>
      </w:r>
      <w:r w:rsidR="00443C73">
        <w:t xml:space="preserve"> </w:t>
      </w:r>
      <w:r w:rsidR="00443C73" w:rsidRPr="00443C73">
        <w:t xml:space="preserve">Además, el Grupo Allianz </w:t>
      </w:r>
      <w:r w:rsidR="000A64A8">
        <w:t xml:space="preserve">a nivel global </w:t>
      </w:r>
      <w:r w:rsidR="00443C73" w:rsidRPr="00443C73">
        <w:t>trabaja estrechamente con la comunidad interna LGBTQ+ para asegurar que sus políticas y prácticas sean inclusivas y aborden cualquier desigualdad potencial.</w:t>
      </w:r>
    </w:p>
    <w:p w14:paraId="2DE8BC37" w14:textId="7C23CF20" w:rsidR="00443C73" w:rsidRPr="00443C73" w:rsidRDefault="00443C73" w:rsidP="00443C73">
      <w:pPr>
        <w:spacing w:after="160" w:line="276" w:lineRule="auto"/>
        <w:ind w:right="206"/>
        <w:jc w:val="both"/>
      </w:pPr>
      <w:r w:rsidRPr="00443C73">
        <w:t>Este enfoque integral hacia la diversidad y la inclusión promueve una cultura corporativa innovadora y centrada en el cliente, reafirmando su papel como líder en transformación social dentro del tejido empresarial global.</w:t>
      </w:r>
    </w:p>
    <w:p w14:paraId="0E06AE6E" w14:textId="77777777" w:rsidR="000A64A8" w:rsidRDefault="000A64A8" w:rsidP="00AA053C">
      <w:pPr>
        <w:spacing w:after="160" w:line="276" w:lineRule="auto"/>
        <w:ind w:right="206"/>
        <w:jc w:val="both"/>
        <w:rPr>
          <w:b/>
        </w:rPr>
      </w:pPr>
    </w:p>
    <w:p w14:paraId="489F78AC" w14:textId="07ACDF7F" w:rsidR="008D1A5E" w:rsidRPr="00146BEF" w:rsidRDefault="008D1A5E" w:rsidP="00AA053C">
      <w:pPr>
        <w:spacing w:after="160" w:line="276" w:lineRule="auto"/>
        <w:ind w:right="206"/>
        <w:jc w:val="both"/>
        <w:rPr>
          <w:b/>
        </w:rPr>
      </w:pPr>
      <w:r w:rsidRPr="00146BEF">
        <w:rPr>
          <w:b/>
        </w:rPr>
        <w:t>Sobre Allianz Seguros</w:t>
      </w:r>
    </w:p>
    <w:p w14:paraId="28E528D1" w14:textId="77777777" w:rsidR="00CD2EE5" w:rsidRDefault="00CD2EE5" w:rsidP="00CD2EE5">
      <w:pPr>
        <w:spacing w:line="276" w:lineRule="auto"/>
        <w:ind w:right="425"/>
        <w:jc w:val="both"/>
      </w:pPr>
      <w:r>
        <w:t>Allianz Seguros, la principal filial del Grupo Allianz en España, destaca como líder en el sector asegurador español. Proporciona una combinación única de proximidad física y avanzada tecnología para satisfacer las necesidades de sus clientes. Con más de 2.000 empleados en sus sucursales y delegaciones y una red extensa de más de 7.000 mediadores, Allianz Seguros garantiza un servicio cercano y personalizado.</w:t>
      </w:r>
    </w:p>
    <w:p w14:paraId="7A5B9497" w14:textId="77777777" w:rsidR="00CD2EE5" w:rsidRDefault="00CD2EE5" w:rsidP="00CD2EE5">
      <w:pPr>
        <w:spacing w:line="276" w:lineRule="auto"/>
        <w:ind w:right="425"/>
        <w:jc w:val="both"/>
      </w:pPr>
    </w:p>
    <w:p w14:paraId="26606DAD" w14:textId="77777777" w:rsidR="00CD2EE5" w:rsidRDefault="00CD2EE5" w:rsidP="00CD2EE5">
      <w:pPr>
        <w:spacing w:line="276" w:lineRule="auto"/>
        <w:ind w:right="425"/>
        <w:jc w:val="both"/>
      </w:pPr>
      <w:r>
        <w:t xml:space="preserve">La compañía utiliza herramientas innovadoras como su aplicación para smartphones y tabletas, un área de </w:t>
      </w:r>
      <w:proofErr w:type="spellStart"/>
      <w:r>
        <w:t>eCliente</w:t>
      </w:r>
      <w:proofErr w:type="spellEnd"/>
      <w:r>
        <w:t xml:space="preserve"> en su web corporativa, y la comunicación directa a través de más de 500.000 SMS enviados anualmente a sus clientes. Allianz Seguros ofrece una de las gamas de productos más completas e innovadoras del mercado, fundamentada en el concepto de seguridad integral. Sus productos abarcan desde seguros personales y familiares, como Vida, Autos, Hogar, Accidentes y Salud, hasta soluciones empresariales como </w:t>
      </w:r>
      <w:proofErr w:type="spellStart"/>
      <w:r>
        <w:t>Multirriesgos</w:t>
      </w:r>
      <w:proofErr w:type="spellEnd"/>
      <w:r>
        <w:t xml:space="preserve"> para empresas y comercios, además de opciones aseguradoras personalizadas para necesidades más complejas.</w:t>
      </w:r>
    </w:p>
    <w:p w14:paraId="5C5C5366" w14:textId="77777777" w:rsidR="00CD2EE5" w:rsidRDefault="00CD2EE5" w:rsidP="00CD2EE5">
      <w:pPr>
        <w:spacing w:line="276" w:lineRule="auto"/>
        <w:ind w:right="425"/>
        <w:jc w:val="both"/>
      </w:pPr>
    </w:p>
    <w:p w14:paraId="5CF849D1" w14:textId="43B98343" w:rsidR="008D1A5E" w:rsidRPr="00146BEF" w:rsidRDefault="00CD2EE5" w:rsidP="00CD2EE5">
      <w:pPr>
        <w:spacing w:line="276" w:lineRule="auto"/>
        <w:ind w:right="425"/>
        <w:jc w:val="both"/>
      </w:pPr>
      <w:r>
        <w:t>Como parte del Grupo Allianz, uno de los principales aseguradores y gestores de activos del mundo, Allianz Seguros se beneficia de la solidez y experiencia global del grupo, que atiende a más de 122 millones de clientes en más de 70 países.</w:t>
      </w:r>
    </w:p>
    <w:p w14:paraId="3C34C7FE" w14:textId="77777777" w:rsidR="008D1A5E" w:rsidRPr="00B76BFA" w:rsidRDefault="008D1A5E" w:rsidP="001F3ADF">
      <w:pPr>
        <w:spacing w:line="276" w:lineRule="auto"/>
        <w:rPr>
          <w:lang w:val="es-ES_tradnl"/>
        </w:rPr>
      </w:pPr>
    </w:p>
    <w:p w14:paraId="4FE938C9" w14:textId="77777777" w:rsidR="008D1A5E" w:rsidRDefault="008D1A5E" w:rsidP="001F3ADF">
      <w:pPr>
        <w:pBdr>
          <w:bottom w:val="single" w:sz="6" w:space="1" w:color="auto"/>
        </w:pBdr>
        <w:tabs>
          <w:tab w:val="left" w:pos="567"/>
        </w:tabs>
        <w:spacing w:line="276" w:lineRule="auto"/>
        <w:ind w:right="1418"/>
        <w:jc w:val="both"/>
        <w:rPr>
          <w:lang w:val="es-ES_tradnl"/>
        </w:rPr>
      </w:pPr>
      <w:r w:rsidRPr="00B76BFA">
        <w:rPr>
          <w:lang w:val="es-ES_tradnl"/>
        </w:rPr>
        <w:t>Para más información:</w:t>
      </w:r>
    </w:p>
    <w:p w14:paraId="413444DF" w14:textId="77777777" w:rsidR="00B01046" w:rsidRPr="00B76BFA" w:rsidRDefault="00B01046" w:rsidP="001F3ADF">
      <w:pPr>
        <w:pBdr>
          <w:bottom w:val="single" w:sz="6" w:space="1" w:color="auto"/>
        </w:pBdr>
        <w:tabs>
          <w:tab w:val="left" w:pos="567"/>
        </w:tabs>
        <w:spacing w:line="276" w:lineRule="auto"/>
        <w:ind w:right="1418"/>
        <w:jc w:val="both"/>
        <w:rPr>
          <w:b/>
          <w:lang w:val="es-ES_tradnl"/>
        </w:rPr>
      </w:pPr>
      <w:r>
        <w:rPr>
          <w:lang w:val="es-ES_tradnl"/>
        </w:rPr>
        <w:t>Sonia Rodríguez</w:t>
      </w:r>
      <w:r>
        <w:rPr>
          <w:lang w:val="es-ES_tradnl"/>
        </w:rPr>
        <w:tab/>
      </w:r>
      <w:r>
        <w:rPr>
          <w:lang w:val="es-ES_tradnl"/>
        </w:rPr>
        <w:tab/>
        <w:t>Tel. 91.596.00.66</w:t>
      </w:r>
    </w:p>
    <w:p w14:paraId="0D42EE4A" w14:textId="77777777" w:rsidR="008D1A5E" w:rsidRPr="00B76BFA" w:rsidRDefault="008D1A5E" w:rsidP="4AF94C91">
      <w:pPr>
        <w:pStyle w:val="Ttulo4"/>
        <w:spacing w:line="276" w:lineRule="auto"/>
        <w:ind w:left="0" w:firstLine="0"/>
        <w:rPr>
          <w:rFonts w:ascii="Arial" w:hAnsi="Arial"/>
          <w:sz w:val="22"/>
          <w:szCs w:val="22"/>
          <w:lang w:val="es-ES"/>
        </w:rPr>
      </w:pPr>
      <w:r w:rsidRPr="4AF94C91">
        <w:rPr>
          <w:rFonts w:ascii="Arial" w:hAnsi="Arial"/>
          <w:sz w:val="22"/>
          <w:szCs w:val="22"/>
          <w:lang w:val="es-ES"/>
        </w:rPr>
        <w:t xml:space="preserve">Laura Gallach </w:t>
      </w:r>
      <w:r>
        <w:tab/>
      </w:r>
      <w:r>
        <w:tab/>
      </w:r>
      <w:r w:rsidRPr="4AF94C91">
        <w:rPr>
          <w:rFonts w:ascii="Arial" w:hAnsi="Arial"/>
          <w:sz w:val="22"/>
          <w:szCs w:val="22"/>
          <w:lang w:val="es-ES"/>
        </w:rPr>
        <w:t>Tel. 93.228.67.83</w:t>
      </w:r>
    </w:p>
    <w:p w14:paraId="5BBC471A" w14:textId="77777777" w:rsidR="008D1A5E" w:rsidRPr="00D268C4" w:rsidRDefault="008D1A5E" w:rsidP="008D1A5E">
      <w:pPr>
        <w:rPr>
          <w:lang w:val="es-ES_tradnl" w:eastAsia="es-ES"/>
        </w:rPr>
      </w:pPr>
    </w:p>
    <w:p w14:paraId="61008F74" w14:textId="77777777" w:rsidR="008D1A5E" w:rsidRPr="00956FCD" w:rsidRDefault="008D1A5E" w:rsidP="008D1A5E">
      <w:pPr>
        <w:ind w:right="425"/>
        <w:jc w:val="both"/>
        <w:rPr>
          <w:rFonts w:ascii="Times New (W1)" w:hAnsi="Times New (W1)"/>
          <w:sz w:val="24"/>
          <w:szCs w:val="24"/>
          <w:lang w:val="es-ES_tradnl"/>
        </w:rPr>
      </w:pPr>
    </w:p>
    <w:p w14:paraId="6D8C3B44" w14:textId="77777777" w:rsidR="0039461D" w:rsidRPr="00956FCD" w:rsidRDefault="0039461D" w:rsidP="0039461D">
      <w:pPr>
        <w:ind w:right="141"/>
        <w:rPr>
          <w:b/>
          <w:i/>
          <w:color w:val="000000"/>
          <w:sz w:val="18"/>
          <w:lang w:val="es-ES_tradnl"/>
        </w:rPr>
      </w:pPr>
      <w:r w:rsidRPr="00956FCD">
        <w:rPr>
          <w:rFonts w:ascii="Times New (W1)" w:hAnsi="Times New (W1)"/>
          <w:b/>
          <w:sz w:val="18"/>
          <w:lang w:val="es-ES_tradnl"/>
        </w:rPr>
        <w:t xml:space="preserve">Estas aseveraciones quedan, como siempre, sujetas a la siguiente </w:t>
      </w:r>
      <w:hyperlink r:id="rId14" w:history="1">
        <w:r w:rsidR="002373BB" w:rsidRPr="00C717B0">
          <w:rPr>
            <w:rStyle w:val="Hipervnculo"/>
            <w:rFonts w:ascii="Times New (W1)" w:hAnsi="Times New (W1)"/>
            <w:b/>
            <w:sz w:val="18"/>
            <w:lang w:val="es-ES_tradnl"/>
          </w:rPr>
          <w:t>nota preventiva</w:t>
        </w:r>
      </w:hyperlink>
      <w:r>
        <w:rPr>
          <w:rFonts w:ascii="Times New (W1)" w:hAnsi="Times New (W1)"/>
          <w:b/>
          <w:sz w:val="18"/>
          <w:lang w:val="es-ES_tradnl"/>
        </w:rPr>
        <w:t>.</w:t>
      </w:r>
    </w:p>
    <w:p w14:paraId="37CA8FA6" w14:textId="77777777" w:rsidR="00800F49" w:rsidRPr="0039461D" w:rsidRDefault="00800F49" w:rsidP="008D1A5E">
      <w:pPr>
        <w:ind w:left="540" w:right="567"/>
        <w:jc w:val="center"/>
        <w:rPr>
          <w:lang w:val="es-ES_tradnl"/>
        </w:rPr>
      </w:pPr>
    </w:p>
    <w:sectPr w:rsidR="00800F49" w:rsidRPr="0039461D" w:rsidSect="00500820">
      <w:headerReference w:type="default" r:id="rId15"/>
      <w:footerReference w:type="default" r:id="rId16"/>
      <w:headerReference w:type="first" r:id="rId17"/>
      <w:pgSz w:w="11906" w:h="16838" w:code="9"/>
      <w:pgMar w:top="1701" w:right="92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3A2F2" w14:textId="77777777" w:rsidR="00635453" w:rsidRDefault="00635453">
      <w:r>
        <w:separator/>
      </w:r>
    </w:p>
  </w:endnote>
  <w:endnote w:type="continuationSeparator" w:id="0">
    <w:p w14:paraId="0C893494" w14:textId="77777777" w:rsidR="00635453" w:rsidRDefault="00635453">
      <w:r>
        <w:continuationSeparator/>
      </w:r>
    </w:p>
  </w:endnote>
  <w:endnote w:type="continuationNotice" w:id="1">
    <w:p w14:paraId="11B33F4E" w14:textId="77777777" w:rsidR="00635453" w:rsidRDefault="00635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4E47" w14:textId="77777777" w:rsidR="00115329" w:rsidRPr="00B111A5" w:rsidRDefault="00115329"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B37ABF">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D6A0C" w14:textId="77777777" w:rsidR="00635453" w:rsidRDefault="00635453">
      <w:r>
        <w:separator/>
      </w:r>
    </w:p>
  </w:footnote>
  <w:footnote w:type="continuationSeparator" w:id="0">
    <w:p w14:paraId="7A497450" w14:textId="77777777" w:rsidR="00635453" w:rsidRDefault="00635453">
      <w:r>
        <w:continuationSeparator/>
      </w:r>
    </w:p>
  </w:footnote>
  <w:footnote w:type="continuationNotice" w:id="1">
    <w:p w14:paraId="6F574A12" w14:textId="77777777" w:rsidR="00635453" w:rsidRDefault="006354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2005" w14:textId="5DC0F1E7" w:rsidR="00115329" w:rsidRDefault="00E225E3">
    <w:pPr>
      <w:pStyle w:val="Encabezado"/>
    </w:pPr>
    <w:r>
      <w:rPr>
        <w:noProof/>
        <w:lang w:eastAsia="es-ES"/>
      </w:rPr>
      <mc:AlternateContent>
        <mc:Choice Requires="wps">
          <w:drawing>
            <wp:anchor distT="0" distB="0" distL="114300" distR="114300" simplePos="0" relativeHeight="251658240" behindDoc="0" locked="0" layoutInCell="0" allowOverlap="1" wp14:anchorId="5BBA29C0" wp14:editId="5EAE3F58">
              <wp:simplePos x="0" y="0"/>
              <wp:positionH relativeFrom="page">
                <wp:posOffset>0</wp:posOffset>
              </wp:positionH>
              <wp:positionV relativeFrom="page">
                <wp:posOffset>190500</wp:posOffset>
              </wp:positionV>
              <wp:extent cx="7560310" cy="273685"/>
              <wp:effectExtent l="0" t="0" r="0" b="0"/>
              <wp:wrapNone/>
              <wp:docPr id="258969773" name="MSIPCM36fd49ec94ced1790eb31093" descr="{&quot;HashCode&quot;:41790946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29C0" id="_x0000_t202" coordsize="21600,21600" o:spt="202" path="m,l,21600r21600,l21600,xe">
              <v:stroke joinstyle="miter"/>
              <v:path gradientshapeok="t" o:connecttype="rect"/>
            </v:shapetype>
            <v:shape id="MSIPCM36fd49ec94ced1790eb31093" o:spid="_x0000_s1026" type="#_x0000_t202" alt="{&quot;HashCode&quot;:417909460,&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E093" w14:textId="164A6834" w:rsidR="00115329" w:rsidRPr="00B111A5" w:rsidRDefault="00E225E3" w:rsidP="002D46FF">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58241" behindDoc="0" locked="0" layoutInCell="0" allowOverlap="1" wp14:anchorId="0FE09933" wp14:editId="2B772EC8">
              <wp:simplePos x="0" y="0"/>
              <wp:positionH relativeFrom="page">
                <wp:posOffset>0</wp:posOffset>
              </wp:positionH>
              <wp:positionV relativeFrom="page">
                <wp:posOffset>190500</wp:posOffset>
              </wp:positionV>
              <wp:extent cx="7560310" cy="273685"/>
              <wp:effectExtent l="0" t="0" r="0" b="0"/>
              <wp:wrapNone/>
              <wp:docPr id="1763757143" name="MSIPCMe088462e95cbf3860d14549e" descr="{&quot;HashCode&quot;:417909460,&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09933" id="_x0000_t202" coordsize="21600,21600" o:spt="202" path="m,l,21600r21600,l21600,xe">
              <v:stroke joinstyle="miter"/>
              <v:path gradientshapeok="t" o:connecttype="rect"/>
            </v:shapetype>
            <v:shape id="MSIPCMe088462e95cbf3860d14549e" o:spid="_x0000_s1027" type="#_x0000_t202" alt="{&quot;HashCode&quot;:417909460,&quot;Height&quot;:841.0,&quot;Width&quot;:595.0,&quot;Placement&quot;:&quot;Header&quot;,&quot;Index&quot;:&quot;FirstPage&quot;,&quot;Section&quot;:1,&quot;Top&quot;:0.0,&quot;Left&quot;:0.0}" style="position:absolute;left:0;text-align:left;margin-left:0;margin-top:1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o:allowincell="f" filled="f" stroked="f">
              <v:textbox inset=",0,,0">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r w:rsidRPr="006831CF">
      <w:rPr>
        <w:b/>
        <w:noProof/>
        <w:color w:val="000080"/>
        <w:sz w:val="28"/>
      </w:rPr>
      <w:drawing>
        <wp:inline distT="0" distB="0" distL="0" distR="0" wp14:anchorId="3661E2F7" wp14:editId="2DB0F822">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360F4211" w14:textId="77777777" w:rsidR="00115329" w:rsidRDefault="00115329" w:rsidP="00B111A5">
    <w:pPr>
      <w:pStyle w:val="Arial14"/>
    </w:pPr>
  </w:p>
  <w:p w14:paraId="026657C7" w14:textId="77777777" w:rsidR="00115329" w:rsidRDefault="00115329" w:rsidP="00B111A5">
    <w:pPr>
      <w:pStyle w:val="Arial14"/>
    </w:pPr>
  </w:p>
  <w:p w14:paraId="2B42195A" w14:textId="77777777" w:rsidR="00115329" w:rsidRDefault="00115329" w:rsidP="00B111A5">
    <w:pPr>
      <w:pStyle w:val="Arial14"/>
    </w:pPr>
    <w:r>
      <w:t>Allianz Seguros</w:t>
    </w:r>
  </w:p>
  <w:p w14:paraId="21D3640C" w14:textId="77777777" w:rsidR="00115329" w:rsidRPr="008C15A2" w:rsidRDefault="00115329" w:rsidP="00B111A5">
    <w:pPr>
      <w:pStyle w:val="Encabezado"/>
      <w:rPr>
        <w:sz w:val="10"/>
        <w:szCs w:val="10"/>
      </w:rPr>
    </w:pPr>
  </w:p>
  <w:p w14:paraId="45B1DC60" w14:textId="77777777" w:rsidR="00115329" w:rsidRPr="00875F72" w:rsidRDefault="00115329" w:rsidP="00B111A5">
    <w:pPr>
      <w:pStyle w:val="Encabezado"/>
      <w:rPr>
        <w:sz w:val="20"/>
        <w:szCs w:val="20"/>
      </w:rPr>
    </w:pPr>
    <w:r>
      <w:rPr>
        <w:sz w:val="20"/>
        <w:szCs w:val="20"/>
      </w:rPr>
      <w:t>Comunicación Corporativa</w:t>
    </w:r>
  </w:p>
  <w:p w14:paraId="53603BAC" w14:textId="77777777" w:rsidR="00115329" w:rsidRPr="002D46FF" w:rsidRDefault="00115329" w:rsidP="00B111A5">
    <w:pPr>
      <w:pStyle w:val="Encabezado"/>
      <w:rPr>
        <w:sz w:val="40"/>
        <w:szCs w:val="40"/>
      </w:rPr>
    </w:pPr>
  </w:p>
  <w:p w14:paraId="2DDE056F" w14:textId="098E358F" w:rsidR="00115329" w:rsidRPr="0057293C" w:rsidRDefault="00115329" w:rsidP="00B111A5">
    <w:pPr>
      <w:pStyle w:val="Encabezado"/>
      <w:rPr>
        <w:color w:val="7F7F7F"/>
        <w:sz w:val="44"/>
        <w:szCs w:val="44"/>
      </w:rPr>
    </w:pPr>
    <w:r w:rsidRPr="0057293C">
      <w:rPr>
        <w:color w:val="7F7F7F"/>
        <w:sz w:val="44"/>
        <w:szCs w:val="44"/>
      </w:rPr>
      <w:t xml:space="preserve">Nota </w:t>
    </w:r>
    <w:r w:rsidR="00911F5B">
      <w:rPr>
        <w:color w:val="7F7F7F"/>
        <w:sz w:val="44"/>
        <w:szCs w:val="44"/>
      </w:rPr>
      <w:t>de prens</w:t>
    </w:r>
    <w:r w:rsidR="00F2466B">
      <w:rPr>
        <w:color w:val="7F7F7F"/>
        <w:sz w:val="44"/>
        <w:szCs w:val="44"/>
      </w:rPr>
      <w:t>a</w:t>
    </w:r>
  </w:p>
  <w:p w14:paraId="398345E5" w14:textId="77777777" w:rsidR="00115329" w:rsidRDefault="001153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29E5DCE"/>
    <w:multiLevelType w:val="hybridMultilevel"/>
    <w:tmpl w:val="15527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252B1F"/>
    <w:multiLevelType w:val="hybridMultilevel"/>
    <w:tmpl w:val="26747C9A"/>
    <w:lvl w:ilvl="0" w:tplc="040A0001">
      <w:start w:val="1"/>
      <w:numFmt w:val="bullet"/>
      <w:lvlText w:val=""/>
      <w:lvlJc w:val="left"/>
      <w:pPr>
        <w:ind w:left="720" w:hanging="360"/>
      </w:pPr>
      <w:rPr>
        <w:rFonts w:ascii="Symbol" w:hAnsi="Symbol" w:hint="default"/>
      </w:rPr>
    </w:lvl>
    <w:lvl w:ilvl="1" w:tplc="5638365C">
      <w:numFmt w:val="bullet"/>
      <w:lvlText w:val="-"/>
      <w:lvlJc w:val="left"/>
      <w:pPr>
        <w:ind w:left="1440" w:hanging="360"/>
      </w:pPr>
      <w:rPr>
        <w:rFonts w:ascii="Calibri" w:eastAsia="Calibri" w:hAnsi="Calibri" w:cs="Calibri"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31237"/>
    <w:multiLevelType w:val="hybridMultilevel"/>
    <w:tmpl w:val="DB807938"/>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EC7E57"/>
    <w:multiLevelType w:val="hybridMultilevel"/>
    <w:tmpl w:val="6D20C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61665585"/>
    <w:multiLevelType w:val="hybridMultilevel"/>
    <w:tmpl w:val="D94CD02C"/>
    <w:lvl w:ilvl="0" w:tplc="5A1411B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991E7A"/>
    <w:multiLevelType w:val="multilevel"/>
    <w:tmpl w:val="DCB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9273440">
    <w:abstractNumId w:val="7"/>
  </w:num>
  <w:num w:numId="2" w16cid:durableId="1430389844">
    <w:abstractNumId w:val="9"/>
  </w:num>
  <w:num w:numId="3" w16cid:durableId="966011501">
    <w:abstractNumId w:val="4"/>
  </w:num>
  <w:num w:numId="4" w16cid:durableId="1224171125">
    <w:abstractNumId w:val="1"/>
  </w:num>
  <w:num w:numId="5" w16cid:durableId="1836606458">
    <w:abstractNumId w:val="6"/>
  </w:num>
  <w:num w:numId="6" w16cid:durableId="925842866">
    <w:abstractNumId w:val="5"/>
  </w:num>
  <w:num w:numId="7" w16cid:durableId="661851925">
    <w:abstractNumId w:val="11"/>
  </w:num>
  <w:num w:numId="8" w16cid:durableId="1266113042">
    <w:abstractNumId w:val="8"/>
  </w:num>
  <w:num w:numId="9" w16cid:durableId="702440123">
    <w:abstractNumId w:val="13"/>
  </w:num>
  <w:num w:numId="10" w16cid:durableId="1996227337">
    <w:abstractNumId w:val="0"/>
  </w:num>
  <w:num w:numId="11" w16cid:durableId="611934879">
    <w:abstractNumId w:val="12"/>
  </w:num>
  <w:num w:numId="12" w16cid:durableId="879244689">
    <w:abstractNumId w:val="14"/>
  </w:num>
  <w:num w:numId="13" w16cid:durableId="1286960935">
    <w:abstractNumId w:val="3"/>
  </w:num>
  <w:num w:numId="14" w16cid:durableId="729504639">
    <w:abstractNumId w:val="10"/>
  </w:num>
  <w:num w:numId="15" w16cid:durableId="1105804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6"/>
    <w:rsid w:val="00000486"/>
    <w:rsid w:val="000011C8"/>
    <w:rsid w:val="0000575B"/>
    <w:rsid w:val="00005917"/>
    <w:rsid w:val="00011A40"/>
    <w:rsid w:val="000128A3"/>
    <w:rsid w:val="0001405B"/>
    <w:rsid w:val="000161EB"/>
    <w:rsid w:val="0001687A"/>
    <w:rsid w:val="00017A36"/>
    <w:rsid w:val="00020C0E"/>
    <w:rsid w:val="00023561"/>
    <w:rsid w:val="0002383A"/>
    <w:rsid w:val="00024222"/>
    <w:rsid w:val="000242D7"/>
    <w:rsid w:val="00025D60"/>
    <w:rsid w:val="000301C7"/>
    <w:rsid w:val="00033AA7"/>
    <w:rsid w:val="0003444C"/>
    <w:rsid w:val="000365EC"/>
    <w:rsid w:val="000402CD"/>
    <w:rsid w:val="00040FF7"/>
    <w:rsid w:val="00043457"/>
    <w:rsid w:val="00046198"/>
    <w:rsid w:val="00050F1D"/>
    <w:rsid w:val="00051631"/>
    <w:rsid w:val="00051740"/>
    <w:rsid w:val="000547C8"/>
    <w:rsid w:val="00055B6B"/>
    <w:rsid w:val="00057EEE"/>
    <w:rsid w:val="00061CCA"/>
    <w:rsid w:val="00062734"/>
    <w:rsid w:val="0006506E"/>
    <w:rsid w:val="00065643"/>
    <w:rsid w:val="00071392"/>
    <w:rsid w:val="000729F3"/>
    <w:rsid w:val="00073F17"/>
    <w:rsid w:val="00073FBB"/>
    <w:rsid w:val="000758F0"/>
    <w:rsid w:val="00076460"/>
    <w:rsid w:val="00076725"/>
    <w:rsid w:val="00077B16"/>
    <w:rsid w:val="00077D8E"/>
    <w:rsid w:val="000817A0"/>
    <w:rsid w:val="00082BC6"/>
    <w:rsid w:val="00084008"/>
    <w:rsid w:val="00087191"/>
    <w:rsid w:val="0009078E"/>
    <w:rsid w:val="00090AF6"/>
    <w:rsid w:val="000923BE"/>
    <w:rsid w:val="00095BC2"/>
    <w:rsid w:val="000967F0"/>
    <w:rsid w:val="000A406D"/>
    <w:rsid w:val="000A64A8"/>
    <w:rsid w:val="000A68D5"/>
    <w:rsid w:val="000B02BA"/>
    <w:rsid w:val="000B5A5E"/>
    <w:rsid w:val="000B5C55"/>
    <w:rsid w:val="000C5186"/>
    <w:rsid w:val="000C5E50"/>
    <w:rsid w:val="000D1E5D"/>
    <w:rsid w:val="000D2858"/>
    <w:rsid w:val="000D338E"/>
    <w:rsid w:val="000D4180"/>
    <w:rsid w:val="000D4D6B"/>
    <w:rsid w:val="000D76B2"/>
    <w:rsid w:val="000E053A"/>
    <w:rsid w:val="000E0A76"/>
    <w:rsid w:val="000E22A8"/>
    <w:rsid w:val="000E2953"/>
    <w:rsid w:val="000E3495"/>
    <w:rsid w:val="000E36D3"/>
    <w:rsid w:val="000F0368"/>
    <w:rsid w:val="000F0A0B"/>
    <w:rsid w:val="000F4B55"/>
    <w:rsid w:val="000F5561"/>
    <w:rsid w:val="000F57AD"/>
    <w:rsid w:val="000F6CFE"/>
    <w:rsid w:val="00102E54"/>
    <w:rsid w:val="00106BA0"/>
    <w:rsid w:val="00113758"/>
    <w:rsid w:val="00115329"/>
    <w:rsid w:val="00115A00"/>
    <w:rsid w:val="00117439"/>
    <w:rsid w:val="00121C03"/>
    <w:rsid w:val="00123279"/>
    <w:rsid w:val="00123F4C"/>
    <w:rsid w:val="00125FA9"/>
    <w:rsid w:val="00127E07"/>
    <w:rsid w:val="00131A7F"/>
    <w:rsid w:val="00131F01"/>
    <w:rsid w:val="00136196"/>
    <w:rsid w:val="00141AE2"/>
    <w:rsid w:val="00143400"/>
    <w:rsid w:val="00144166"/>
    <w:rsid w:val="00146A25"/>
    <w:rsid w:val="00150C16"/>
    <w:rsid w:val="00151193"/>
    <w:rsid w:val="00151BE4"/>
    <w:rsid w:val="001520EC"/>
    <w:rsid w:val="0015447E"/>
    <w:rsid w:val="00156B78"/>
    <w:rsid w:val="00162FEB"/>
    <w:rsid w:val="00164946"/>
    <w:rsid w:val="0017146A"/>
    <w:rsid w:val="001715CD"/>
    <w:rsid w:val="00172078"/>
    <w:rsid w:val="0017257A"/>
    <w:rsid w:val="001760DC"/>
    <w:rsid w:val="00177B22"/>
    <w:rsid w:val="001820B9"/>
    <w:rsid w:val="001825FC"/>
    <w:rsid w:val="00185BD5"/>
    <w:rsid w:val="00186092"/>
    <w:rsid w:val="00186A33"/>
    <w:rsid w:val="00186F64"/>
    <w:rsid w:val="001973F8"/>
    <w:rsid w:val="001A10FD"/>
    <w:rsid w:val="001A1217"/>
    <w:rsid w:val="001A17F1"/>
    <w:rsid w:val="001A274D"/>
    <w:rsid w:val="001A3C99"/>
    <w:rsid w:val="001A5244"/>
    <w:rsid w:val="001B1CCE"/>
    <w:rsid w:val="001B5202"/>
    <w:rsid w:val="001B5D5E"/>
    <w:rsid w:val="001C085B"/>
    <w:rsid w:val="001D1221"/>
    <w:rsid w:val="001D1EB5"/>
    <w:rsid w:val="001D2BC1"/>
    <w:rsid w:val="001D3D97"/>
    <w:rsid w:val="001D7A6C"/>
    <w:rsid w:val="001E17F9"/>
    <w:rsid w:val="001E2682"/>
    <w:rsid w:val="001E322B"/>
    <w:rsid w:val="001E49AA"/>
    <w:rsid w:val="001E6395"/>
    <w:rsid w:val="001E685E"/>
    <w:rsid w:val="001E76F6"/>
    <w:rsid w:val="001F08A1"/>
    <w:rsid w:val="001F0950"/>
    <w:rsid w:val="001F26F2"/>
    <w:rsid w:val="001F389C"/>
    <w:rsid w:val="001F3ADF"/>
    <w:rsid w:val="00202711"/>
    <w:rsid w:val="0020276A"/>
    <w:rsid w:val="00203096"/>
    <w:rsid w:val="0020528B"/>
    <w:rsid w:val="00205D87"/>
    <w:rsid w:val="00210800"/>
    <w:rsid w:val="002109E1"/>
    <w:rsid w:val="00211E83"/>
    <w:rsid w:val="00212B9B"/>
    <w:rsid w:val="00212BF7"/>
    <w:rsid w:val="00212FC2"/>
    <w:rsid w:val="00215C25"/>
    <w:rsid w:val="00216F45"/>
    <w:rsid w:val="00222B06"/>
    <w:rsid w:val="00223885"/>
    <w:rsid w:val="002251B8"/>
    <w:rsid w:val="00225B24"/>
    <w:rsid w:val="00225B72"/>
    <w:rsid w:val="00233776"/>
    <w:rsid w:val="00234105"/>
    <w:rsid w:val="00234B7C"/>
    <w:rsid w:val="002373BB"/>
    <w:rsid w:val="002379D3"/>
    <w:rsid w:val="00237C66"/>
    <w:rsid w:val="0024064C"/>
    <w:rsid w:val="002420E3"/>
    <w:rsid w:val="002428B6"/>
    <w:rsid w:val="0024295F"/>
    <w:rsid w:val="00242C48"/>
    <w:rsid w:val="00243B1F"/>
    <w:rsid w:val="002440E2"/>
    <w:rsid w:val="0024464D"/>
    <w:rsid w:val="00246E17"/>
    <w:rsid w:val="00247363"/>
    <w:rsid w:val="00247F82"/>
    <w:rsid w:val="00251C22"/>
    <w:rsid w:val="00253B9A"/>
    <w:rsid w:val="002572C1"/>
    <w:rsid w:val="002639CA"/>
    <w:rsid w:val="002645BF"/>
    <w:rsid w:val="0026614B"/>
    <w:rsid w:val="00266EA8"/>
    <w:rsid w:val="00267290"/>
    <w:rsid w:val="00267E25"/>
    <w:rsid w:val="0027236B"/>
    <w:rsid w:val="00273AD1"/>
    <w:rsid w:val="00277847"/>
    <w:rsid w:val="0028148F"/>
    <w:rsid w:val="00282449"/>
    <w:rsid w:val="00286D50"/>
    <w:rsid w:val="002877E0"/>
    <w:rsid w:val="002927A0"/>
    <w:rsid w:val="00293607"/>
    <w:rsid w:val="00293B5B"/>
    <w:rsid w:val="00293CB3"/>
    <w:rsid w:val="00297221"/>
    <w:rsid w:val="002A2148"/>
    <w:rsid w:val="002A2DD1"/>
    <w:rsid w:val="002A2FE2"/>
    <w:rsid w:val="002A3130"/>
    <w:rsid w:val="002A49A9"/>
    <w:rsid w:val="002A7C0F"/>
    <w:rsid w:val="002A7CC6"/>
    <w:rsid w:val="002B3BC6"/>
    <w:rsid w:val="002B56AC"/>
    <w:rsid w:val="002C0B80"/>
    <w:rsid w:val="002C0C42"/>
    <w:rsid w:val="002C0E59"/>
    <w:rsid w:val="002C1E45"/>
    <w:rsid w:val="002C585B"/>
    <w:rsid w:val="002C6F2B"/>
    <w:rsid w:val="002C6F62"/>
    <w:rsid w:val="002C7455"/>
    <w:rsid w:val="002C77B7"/>
    <w:rsid w:val="002D054A"/>
    <w:rsid w:val="002D13DA"/>
    <w:rsid w:val="002D46FF"/>
    <w:rsid w:val="002D5A2D"/>
    <w:rsid w:val="002D65D2"/>
    <w:rsid w:val="002D795E"/>
    <w:rsid w:val="002D7F1D"/>
    <w:rsid w:val="002E5821"/>
    <w:rsid w:val="002E5C6F"/>
    <w:rsid w:val="002E7B24"/>
    <w:rsid w:val="002E7B65"/>
    <w:rsid w:val="002E7C89"/>
    <w:rsid w:val="002F0EED"/>
    <w:rsid w:val="002F39B7"/>
    <w:rsid w:val="002F4ABC"/>
    <w:rsid w:val="002F5E4D"/>
    <w:rsid w:val="002F6F16"/>
    <w:rsid w:val="00302F0F"/>
    <w:rsid w:val="0030544A"/>
    <w:rsid w:val="003060A6"/>
    <w:rsid w:val="003068F4"/>
    <w:rsid w:val="003111EF"/>
    <w:rsid w:val="003120A4"/>
    <w:rsid w:val="003162CD"/>
    <w:rsid w:val="0031674E"/>
    <w:rsid w:val="00317835"/>
    <w:rsid w:val="00320ECB"/>
    <w:rsid w:val="00321544"/>
    <w:rsid w:val="00321823"/>
    <w:rsid w:val="00321AFA"/>
    <w:rsid w:val="003222CE"/>
    <w:rsid w:val="00326FDD"/>
    <w:rsid w:val="0033023A"/>
    <w:rsid w:val="00331111"/>
    <w:rsid w:val="003334C0"/>
    <w:rsid w:val="00335A7A"/>
    <w:rsid w:val="00336ECC"/>
    <w:rsid w:val="003418E0"/>
    <w:rsid w:val="00342586"/>
    <w:rsid w:val="00345F04"/>
    <w:rsid w:val="003506EC"/>
    <w:rsid w:val="00352A1A"/>
    <w:rsid w:val="00353A87"/>
    <w:rsid w:val="00355AF5"/>
    <w:rsid w:val="00355E7F"/>
    <w:rsid w:val="00356AB0"/>
    <w:rsid w:val="00356AF2"/>
    <w:rsid w:val="003579C0"/>
    <w:rsid w:val="0036054E"/>
    <w:rsid w:val="0036142A"/>
    <w:rsid w:val="003621B1"/>
    <w:rsid w:val="0036320E"/>
    <w:rsid w:val="00364C11"/>
    <w:rsid w:val="00370B8C"/>
    <w:rsid w:val="00375219"/>
    <w:rsid w:val="0037569C"/>
    <w:rsid w:val="00377A0D"/>
    <w:rsid w:val="00380A8A"/>
    <w:rsid w:val="00382980"/>
    <w:rsid w:val="00382CA5"/>
    <w:rsid w:val="003835E2"/>
    <w:rsid w:val="00384903"/>
    <w:rsid w:val="00385ED1"/>
    <w:rsid w:val="00390BF1"/>
    <w:rsid w:val="00390D6C"/>
    <w:rsid w:val="00391923"/>
    <w:rsid w:val="0039402F"/>
    <w:rsid w:val="0039461D"/>
    <w:rsid w:val="0039548F"/>
    <w:rsid w:val="00396F08"/>
    <w:rsid w:val="00397883"/>
    <w:rsid w:val="003A2132"/>
    <w:rsid w:val="003A4833"/>
    <w:rsid w:val="003B05E7"/>
    <w:rsid w:val="003B308B"/>
    <w:rsid w:val="003B318C"/>
    <w:rsid w:val="003B481F"/>
    <w:rsid w:val="003B6FED"/>
    <w:rsid w:val="003C0DCD"/>
    <w:rsid w:val="003C3057"/>
    <w:rsid w:val="003C3700"/>
    <w:rsid w:val="003D0157"/>
    <w:rsid w:val="003D160C"/>
    <w:rsid w:val="003D30F9"/>
    <w:rsid w:val="003D74AB"/>
    <w:rsid w:val="003E23ED"/>
    <w:rsid w:val="003E29DD"/>
    <w:rsid w:val="003E7491"/>
    <w:rsid w:val="003E7522"/>
    <w:rsid w:val="003F5EEF"/>
    <w:rsid w:val="003F6291"/>
    <w:rsid w:val="003F6930"/>
    <w:rsid w:val="004014D5"/>
    <w:rsid w:val="004027E0"/>
    <w:rsid w:val="004036AE"/>
    <w:rsid w:val="00403935"/>
    <w:rsid w:val="00404991"/>
    <w:rsid w:val="00405FB5"/>
    <w:rsid w:val="00406921"/>
    <w:rsid w:val="00406ABF"/>
    <w:rsid w:val="004105AE"/>
    <w:rsid w:val="0041067E"/>
    <w:rsid w:val="00410E52"/>
    <w:rsid w:val="0041210B"/>
    <w:rsid w:val="00412707"/>
    <w:rsid w:val="00413927"/>
    <w:rsid w:val="0041452D"/>
    <w:rsid w:val="00414D92"/>
    <w:rsid w:val="00415BB4"/>
    <w:rsid w:val="004174B1"/>
    <w:rsid w:val="0041793B"/>
    <w:rsid w:val="004207AC"/>
    <w:rsid w:val="00423096"/>
    <w:rsid w:val="0042484C"/>
    <w:rsid w:val="00424BB0"/>
    <w:rsid w:val="00425479"/>
    <w:rsid w:val="00427FB6"/>
    <w:rsid w:val="0043140A"/>
    <w:rsid w:val="00431715"/>
    <w:rsid w:val="00431929"/>
    <w:rsid w:val="00434306"/>
    <w:rsid w:val="0043490C"/>
    <w:rsid w:val="00434D71"/>
    <w:rsid w:val="0043688E"/>
    <w:rsid w:val="004404B5"/>
    <w:rsid w:val="004406E0"/>
    <w:rsid w:val="004410BB"/>
    <w:rsid w:val="0044286F"/>
    <w:rsid w:val="00443C73"/>
    <w:rsid w:val="004478E7"/>
    <w:rsid w:val="00453269"/>
    <w:rsid w:val="00455B0E"/>
    <w:rsid w:val="00456156"/>
    <w:rsid w:val="004567B0"/>
    <w:rsid w:val="00456A62"/>
    <w:rsid w:val="00457CED"/>
    <w:rsid w:val="00462BC0"/>
    <w:rsid w:val="00464421"/>
    <w:rsid w:val="00473290"/>
    <w:rsid w:val="00473497"/>
    <w:rsid w:val="00476176"/>
    <w:rsid w:val="00484035"/>
    <w:rsid w:val="004867E9"/>
    <w:rsid w:val="00486AB8"/>
    <w:rsid w:val="004952CD"/>
    <w:rsid w:val="004A0DCE"/>
    <w:rsid w:val="004A1555"/>
    <w:rsid w:val="004A30E7"/>
    <w:rsid w:val="004A3C5A"/>
    <w:rsid w:val="004A4E93"/>
    <w:rsid w:val="004B0276"/>
    <w:rsid w:val="004B7A44"/>
    <w:rsid w:val="004C03AB"/>
    <w:rsid w:val="004C050A"/>
    <w:rsid w:val="004C4B5D"/>
    <w:rsid w:val="004C5175"/>
    <w:rsid w:val="004C5CD2"/>
    <w:rsid w:val="004D245A"/>
    <w:rsid w:val="004D3CA2"/>
    <w:rsid w:val="004D6B9B"/>
    <w:rsid w:val="004D7AB5"/>
    <w:rsid w:val="004D7E9B"/>
    <w:rsid w:val="004E18AC"/>
    <w:rsid w:val="004E2AA0"/>
    <w:rsid w:val="004E2E34"/>
    <w:rsid w:val="004E3054"/>
    <w:rsid w:val="004E31E1"/>
    <w:rsid w:val="004E50A3"/>
    <w:rsid w:val="004E7A5E"/>
    <w:rsid w:val="004E7AB8"/>
    <w:rsid w:val="004F14F8"/>
    <w:rsid w:val="004F2F5E"/>
    <w:rsid w:val="004F4003"/>
    <w:rsid w:val="004F5F24"/>
    <w:rsid w:val="004F720A"/>
    <w:rsid w:val="00500820"/>
    <w:rsid w:val="00503918"/>
    <w:rsid w:val="005047B1"/>
    <w:rsid w:val="00505D61"/>
    <w:rsid w:val="005063E9"/>
    <w:rsid w:val="00511222"/>
    <w:rsid w:val="005115E0"/>
    <w:rsid w:val="00511E9A"/>
    <w:rsid w:val="005127D7"/>
    <w:rsid w:val="00515ACF"/>
    <w:rsid w:val="00520AEB"/>
    <w:rsid w:val="0052127C"/>
    <w:rsid w:val="00530B2B"/>
    <w:rsid w:val="00534424"/>
    <w:rsid w:val="0053666E"/>
    <w:rsid w:val="0053770F"/>
    <w:rsid w:val="00541E7B"/>
    <w:rsid w:val="005436F2"/>
    <w:rsid w:val="00544DCD"/>
    <w:rsid w:val="00545EEF"/>
    <w:rsid w:val="005475D3"/>
    <w:rsid w:val="005502A6"/>
    <w:rsid w:val="005569DF"/>
    <w:rsid w:val="00560338"/>
    <w:rsid w:val="00560981"/>
    <w:rsid w:val="005635C1"/>
    <w:rsid w:val="005640E9"/>
    <w:rsid w:val="00565589"/>
    <w:rsid w:val="00566209"/>
    <w:rsid w:val="0056651A"/>
    <w:rsid w:val="00566564"/>
    <w:rsid w:val="00566965"/>
    <w:rsid w:val="00572822"/>
    <w:rsid w:val="0057293C"/>
    <w:rsid w:val="00572A02"/>
    <w:rsid w:val="00573404"/>
    <w:rsid w:val="00574279"/>
    <w:rsid w:val="005773F8"/>
    <w:rsid w:val="00580D24"/>
    <w:rsid w:val="00585574"/>
    <w:rsid w:val="0059157E"/>
    <w:rsid w:val="005933B0"/>
    <w:rsid w:val="005938E1"/>
    <w:rsid w:val="00594734"/>
    <w:rsid w:val="00594C4D"/>
    <w:rsid w:val="00595266"/>
    <w:rsid w:val="0059619A"/>
    <w:rsid w:val="00596A3F"/>
    <w:rsid w:val="005A066B"/>
    <w:rsid w:val="005A190E"/>
    <w:rsid w:val="005A1A5B"/>
    <w:rsid w:val="005A6987"/>
    <w:rsid w:val="005A78D7"/>
    <w:rsid w:val="005B07B6"/>
    <w:rsid w:val="005B237C"/>
    <w:rsid w:val="005B2621"/>
    <w:rsid w:val="005B26DA"/>
    <w:rsid w:val="005B3E12"/>
    <w:rsid w:val="005B3EC3"/>
    <w:rsid w:val="005B41FB"/>
    <w:rsid w:val="005B5AC8"/>
    <w:rsid w:val="005C0F5B"/>
    <w:rsid w:val="005C2736"/>
    <w:rsid w:val="005C2BE7"/>
    <w:rsid w:val="005C2FD3"/>
    <w:rsid w:val="005C4902"/>
    <w:rsid w:val="005C6964"/>
    <w:rsid w:val="005D15BB"/>
    <w:rsid w:val="005D51F2"/>
    <w:rsid w:val="005E0516"/>
    <w:rsid w:val="005E4571"/>
    <w:rsid w:val="005E7A2A"/>
    <w:rsid w:val="005F05A4"/>
    <w:rsid w:val="005F3B3D"/>
    <w:rsid w:val="005F4ADA"/>
    <w:rsid w:val="005F5767"/>
    <w:rsid w:val="005F62DA"/>
    <w:rsid w:val="005F6B17"/>
    <w:rsid w:val="005F73B5"/>
    <w:rsid w:val="0060134D"/>
    <w:rsid w:val="006036A8"/>
    <w:rsid w:val="0060526D"/>
    <w:rsid w:val="006064D6"/>
    <w:rsid w:val="00612412"/>
    <w:rsid w:val="00612DC2"/>
    <w:rsid w:val="00613578"/>
    <w:rsid w:val="0061401F"/>
    <w:rsid w:val="00614C5B"/>
    <w:rsid w:val="00617615"/>
    <w:rsid w:val="00621674"/>
    <w:rsid w:val="00622456"/>
    <w:rsid w:val="00622BC3"/>
    <w:rsid w:val="00624372"/>
    <w:rsid w:val="00634FC0"/>
    <w:rsid w:val="00634FC3"/>
    <w:rsid w:val="00635453"/>
    <w:rsid w:val="00636340"/>
    <w:rsid w:val="00640476"/>
    <w:rsid w:val="00640B1E"/>
    <w:rsid w:val="006452DB"/>
    <w:rsid w:val="006467A1"/>
    <w:rsid w:val="00653139"/>
    <w:rsid w:val="00653978"/>
    <w:rsid w:val="0065535E"/>
    <w:rsid w:val="00655F87"/>
    <w:rsid w:val="00656169"/>
    <w:rsid w:val="0065623F"/>
    <w:rsid w:val="00660010"/>
    <w:rsid w:val="00662094"/>
    <w:rsid w:val="00662884"/>
    <w:rsid w:val="00663877"/>
    <w:rsid w:val="006640B2"/>
    <w:rsid w:val="00664CFF"/>
    <w:rsid w:val="0068100C"/>
    <w:rsid w:val="00683AA5"/>
    <w:rsid w:val="006849A0"/>
    <w:rsid w:val="0068585F"/>
    <w:rsid w:val="00687D69"/>
    <w:rsid w:val="00687DCC"/>
    <w:rsid w:val="00691585"/>
    <w:rsid w:val="006920C0"/>
    <w:rsid w:val="006926EF"/>
    <w:rsid w:val="006940C0"/>
    <w:rsid w:val="006946C6"/>
    <w:rsid w:val="0069628D"/>
    <w:rsid w:val="00697422"/>
    <w:rsid w:val="006A3939"/>
    <w:rsid w:val="006A41D3"/>
    <w:rsid w:val="006A432F"/>
    <w:rsid w:val="006A51E8"/>
    <w:rsid w:val="006A571D"/>
    <w:rsid w:val="006A5ADC"/>
    <w:rsid w:val="006A6A9B"/>
    <w:rsid w:val="006A7D93"/>
    <w:rsid w:val="006B09ED"/>
    <w:rsid w:val="006B176C"/>
    <w:rsid w:val="006B3D8B"/>
    <w:rsid w:val="006B414C"/>
    <w:rsid w:val="006B4CA8"/>
    <w:rsid w:val="006B5DFE"/>
    <w:rsid w:val="006C49CE"/>
    <w:rsid w:val="006C6357"/>
    <w:rsid w:val="006C76CA"/>
    <w:rsid w:val="006D4319"/>
    <w:rsid w:val="006D77C2"/>
    <w:rsid w:val="006E0343"/>
    <w:rsid w:val="006E0736"/>
    <w:rsid w:val="006E33AF"/>
    <w:rsid w:val="006E686A"/>
    <w:rsid w:val="006F0241"/>
    <w:rsid w:val="006F0CEC"/>
    <w:rsid w:val="006F2C9C"/>
    <w:rsid w:val="006F41B5"/>
    <w:rsid w:val="006F4DA6"/>
    <w:rsid w:val="006F647D"/>
    <w:rsid w:val="006F6E19"/>
    <w:rsid w:val="007049C7"/>
    <w:rsid w:val="00704B09"/>
    <w:rsid w:val="00705EA4"/>
    <w:rsid w:val="00710601"/>
    <w:rsid w:val="00711B82"/>
    <w:rsid w:val="007147CA"/>
    <w:rsid w:val="007155CF"/>
    <w:rsid w:val="00721178"/>
    <w:rsid w:val="00721DE0"/>
    <w:rsid w:val="00725396"/>
    <w:rsid w:val="00733C02"/>
    <w:rsid w:val="0073788A"/>
    <w:rsid w:val="00740460"/>
    <w:rsid w:val="00741B4A"/>
    <w:rsid w:val="00742934"/>
    <w:rsid w:val="00743356"/>
    <w:rsid w:val="00743F5C"/>
    <w:rsid w:val="007510F0"/>
    <w:rsid w:val="00753F1F"/>
    <w:rsid w:val="00757E2C"/>
    <w:rsid w:val="00757F0C"/>
    <w:rsid w:val="007600E6"/>
    <w:rsid w:val="0076060C"/>
    <w:rsid w:val="00760888"/>
    <w:rsid w:val="00761EA8"/>
    <w:rsid w:val="00771780"/>
    <w:rsid w:val="007725DE"/>
    <w:rsid w:val="0077323A"/>
    <w:rsid w:val="00777182"/>
    <w:rsid w:val="00777CB2"/>
    <w:rsid w:val="0078122C"/>
    <w:rsid w:val="00782036"/>
    <w:rsid w:val="00784B6F"/>
    <w:rsid w:val="00784CA3"/>
    <w:rsid w:val="00785886"/>
    <w:rsid w:val="00786646"/>
    <w:rsid w:val="007911A0"/>
    <w:rsid w:val="00791641"/>
    <w:rsid w:val="00793662"/>
    <w:rsid w:val="007939AB"/>
    <w:rsid w:val="00794ED2"/>
    <w:rsid w:val="00795048"/>
    <w:rsid w:val="0079796B"/>
    <w:rsid w:val="007A0091"/>
    <w:rsid w:val="007A0B57"/>
    <w:rsid w:val="007A2448"/>
    <w:rsid w:val="007A266C"/>
    <w:rsid w:val="007A2A58"/>
    <w:rsid w:val="007A2F30"/>
    <w:rsid w:val="007A3EFE"/>
    <w:rsid w:val="007A5832"/>
    <w:rsid w:val="007A7041"/>
    <w:rsid w:val="007B069B"/>
    <w:rsid w:val="007B387A"/>
    <w:rsid w:val="007B42F1"/>
    <w:rsid w:val="007B65FB"/>
    <w:rsid w:val="007B6D8C"/>
    <w:rsid w:val="007C0A28"/>
    <w:rsid w:val="007C0C88"/>
    <w:rsid w:val="007C25F1"/>
    <w:rsid w:val="007C263F"/>
    <w:rsid w:val="007C27C9"/>
    <w:rsid w:val="007C2AFC"/>
    <w:rsid w:val="007C39CA"/>
    <w:rsid w:val="007C51A7"/>
    <w:rsid w:val="007C5F93"/>
    <w:rsid w:val="007C7157"/>
    <w:rsid w:val="007C7F64"/>
    <w:rsid w:val="007D1B9F"/>
    <w:rsid w:val="007D3242"/>
    <w:rsid w:val="007D55A4"/>
    <w:rsid w:val="007D6DC8"/>
    <w:rsid w:val="007E034D"/>
    <w:rsid w:val="007E0C2D"/>
    <w:rsid w:val="007E74AF"/>
    <w:rsid w:val="007E7C1C"/>
    <w:rsid w:val="007F013A"/>
    <w:rsid w:val="007F0294"/>
    <w:rsid w:val="007F17CF"/>
    <w:rsid w:val="007F24D1"/>
    <w:rsid w:val="007F2967"/>
    <w:rsid w:val="007F36DA"/>
    <w:rsid w:val="007F55E9"/>
    <w:rsid w:val="00800F49"/>
    <w:rsid w:val="00802C1A"/>
    <w:rsid w:val="0081073B"/>
    <w:rsid w:val="00810788"/>
    <w:rsid w:val="0081162E"/>
    <w:rsid w:val="0081277D"/>
    <w:rsid w:val="008157EA"/>
    <w:rsid w:val="00816CAB"/>
    <w:rsid w:val="0082224B"/>
    <w:rsid w:val="00822593"/>
    <w:rsid w:val="00822B8D"/>
    <w:rsid w:val="00823030"/>
    <w:rsid w:val="0082324C"/>
    <w:rsid w:val="00823919"/>
    <w:rsid w:val="00826A00"/>
    <w:rsid w:val="00830F06"/>
    <w:rsid w:val="00831D88"/>
    <w:rsid w:val="00835A8B"/>
    <w:rsid w:val="00842626"/>
    <w:rsid w:val="00843766"/>
    <w:rsid w:val="00845040"/>
    <w:rsid w:val="008473CF"/>
    <w:rsid w:val="00850CCC"/>
    <w:rsid w:val="00853A24"/>
    <w:rsid w:val="00855342"/>
    <w:rsid w:val="00855B52"/>
    <w:rsid w:val="00855CD7"/>
    <w:rsid w:val="00855E60"/>
    <w:rsid w:val="00856923"/>
    <w:rsid w:val="00862CFF"/>
    <w:rsid w:val="0086553D"/>
    <w:rsid w:val="0086610F"/>
    <w:rsid w:val="00871B0F"/>
    <w:rsid w:val="008731CD"/>
    <w:rsid w:val="0087389F"/>
    <w:rsid w:val="00874F25"/>
    <w:rsid w:val="00875F72"/>
    <w:rsid w:val="0088031B"/>
    <w:rsid w:val="00890DDF"/>
    <w:rsid w:val="00895755"/>
    <w:rsid w:val="008976A4"/>
    <w:rsid w:val="0089794B"/>
    <w:rsid w:val="008A2EC1"/>
    <w:rsid w:val="008A3D40"/>
    <w:rsid w:val="008A6413"/>
    <w:rsid w:val="008A679C"/>
    <w:rsid w:val="008A6B6C"/>
    <w:rsid w:val="008B07D0"/>
    <w:rsid w:val="008B22BA"/>
    <w:rsid w:val="008B3293"/>
    <w:rsid w:val="008B519E"/>
    <w:rsid w:val="008B6F78"/>
    <w:rsid w:val="008B765B"/>
    <w:rsid w:val="008C0958"/>
    <w:rsid w:val="008C15A2"/>
    <w:rsid w:val="008C3955"/>
    <w:rsid w:val="008C3DA1"/>
    <w:rsid w:val="008C5750"/>
    <w:rsid w:val="008D1A5E"/>
    <w:rsid w:val="008D2910"/>
    <w:rsid w:val="008D3140"/>
    <w:rsid w:val="008D534E"/>
    <w:rsid w:val="008D614B"/>
    <w:rsid w:val="008D688F"/>
    <w:rsid w:val="008D71A2"/>
    <w:rsid w:val="008D7BE8"/>
    <w:rsid w:val="008D7F6E"/>
    <w:rsid w:val="008E10D1"/>
    <w:rsid w:val="008E23A8"/>
    <w:rsid w:val="008E5998"/>
    <w:rsid w:val="008F206F"/>
    <w:rsid w:val="008F38C9"/>
    <w:rsid w:val="008F413C"/>
    <w:rsid w:val="008F55E0"/>
    <w:rsid w:val="008F6DAA"/>
    <w:rsid w:val="00900155"/>
    <w:rsid w:val="00900E30"/>
    <w:rsid w:val="00902671"/>
    <w:rsid w:val="00903494"/>
    <w:rsid w:val="00903C40"/>
    <w:rsid w:val="009048BB"/>
    <w:rsid w:val="00904C0F"/>
    <w:rsid w:val="009072BF"/>
    <w:rsid w:val="00911B47"/>
    <w:rsid w:val="00911F5B"/>
    <w:rsid w:val="0091509C"/>
    <w:rsid w:val="009270A3"/>
    <w:rsid w:val="009307AA"/>
    <w:rsid w:val="00934101"/>
    <w:rsid w:val="00935CDA"/>
    <w:rsid w:val="009370C6"/>
    <w:rsid w:val="00943F2A"/>
    <w:rsid w:val="00943FA0"/>
    <w:rsid w:val="009507F1"/>
    <w:rsid w:val="00953345"/>
    <w:rsid w:val="00953F41"/>
    <w:rsid w:val="00956FCD"/>
    <w:rsid w:val="009614A6"/>
    <w:rsid w:val="00961D6C"/>
    <w:rsid w:val="00962423"/>
    <w:rsid w:val="00962A46"/>
    <w:rsid w:val="00963147"/>
    <w:rsid w:val="00963EFA"/>
    <w:rsid w:val="00964E38"/>
    <w:rsid w:val="00965016"/>
    <w:rsid w:val="00965F64"/>
    <w:rsid w:val="009662AF"/>
    <w:rsid w:val="00971041"/>
    <w:rsid w:val="009713DB"/>
    <w:rsid w:val="00974B0A"/>
    <w:rsid w:val="009802DD"/>
    <w:rsid w:val="009809DA"/>
    <w:rsid w:val="00984547"/>
    <w:rsid w:val="009905C3"/>
    <w:rsid w:val="009912DF"/>
    <w:rsid w:val="0099144C"/>
    <w:rsid w:val="00991BBC"/>
    <w:rsid w:val="00992F26"/>
    <w:rsid w:val="009977FF"/>
    <w:rsid w:val="00997D47"/>
    <w:rsid w:val="009A1920"/>
    <w:rsid w:val="009A21A1"/>
    <w:rsid w:val="009A25F0"/>
    <w:rsid w:val="009A30CE"/>
    <w:rsid w:val="009A31CB"/>
    <w:rsid w:val="009A7C64"/>
    <w:rsid w:val="009A7DB4"/>
    <w:rsid w:val="009B24C0"/>
    <w:rsid w:val="009B4E34"/>
    <w:rsid w:val="009B5406"/>
    <w:rsid w:val="009C1124"/>
    <w:rsid w:val="009C3AC7"/>
    <w:rsid w:val="009C625F"/>
    <w:rsid w:val="009C7062"/>
    <w:rsid w:val="009D10C8"/>
    <w:rsid w:val="009D1A7C"/>
    <w:rsid w:val="009E28B7"/>
    <w:rsid w:val="009E401B"/>
    <w:rsid w:val="009E49AA"/>
    <w:rsid w:val="009E5C48"/>
    <w:rsid w:val="009E68DC"/>
    <w:rsid w:val="009F065E"/>
    <w:rsid w:val="009F0D11"/>
    <w:rsid w:val="009F411A"/>
    <w:rsid w:val="009F4C67"/>
    <w:rsid w:val="009F521D"/>
    <w:rsid w:val="009F68F9"/>
    <w:rsid w:val="00A00DBF"/>
    <w:rsid w:val="00A015A5"/>
    <w:rsid w:val="00A0297C"/>
    <w:rsid w:val="00A02A8F"/>
    <w:rsid w:val="00A03081"/>
    <w:rsid w:val="00A03F08"/>
    <w:rsid w:val="00A053E3"/>
    <w:rsid w:val="00A10697"/>
    <w:rsid w:val="00A11963"/>
    <w:rsid w:val="00A200B0"/>
    <w:rsid w:val="00A220CD"/>
    <w:rsid w:val="00A26FA5"/>
    <w:rsid w:val="00A27AAA"/>
    <w:rsid w:val="00A3263D"/>
    <w:rsid w:val="00A33F81"/>
    <w:rsid w:val="00A35F97"/>
    <w:rsid w:val="00A3759E"/>
    <w:rsid w:val="00A41B84"/>
    <w:rsid w:val="00A42261"/>
    <w:rsid w:val="00A422D8"/>
    <w:rsid w:val="00A43AA6"/>
    <w:rsid w:val="00A444D2"/>
    <w:rsid w:val="00A46B86"/>
    <w:rsid w:val="00A46CEF"/>
    <w:rsid w:val="00A46E89"/>
    <w:rsid w:val="00A54999"/>
    <w:rsid w:val="00A56778"/>
    <w:rsid w:val="00A57D6C"/>
    <w:rsid w:val="00A6232E"/>
    <w:rsid w:val="00A668DC"/>
    <w:rsid w:val="00A66E31"/>
    <w:rsid w:val="00A71919"/>
    <w:rsid w:val="00A71D89"/>
    <w:rsid w:val="00A732D6"/>
    <w:rsid w:val="00A7431E"/>
    <w:rsid w:val="00A7550C"/>
    <w:rsid w:val="00A80385"/>
    <w:rsid w:val="00A80E10"/>
    <w:rsid w:val="00A8133A"/>
    <w:rsid w:val="00A84325"/>
    <w:rsid w:val="00A8741E"/>
    <w:rsid w:val="00A9006A"/>
    <w:rsid w:val="00A916FF"/>
    <w:rsid w:val="00A95584"/>
    <w:rsid w:val="00AA053C"/>
    <w:rsid w:val="00AA100F"/>
    <w:rsid w:val="00AA1603"/>
    <w:rsid w:val="00AA282C"/>
    <w:rsid w:val="00AA3D02"/>
    <w:rsid w:val="00AA53D2"/>
    <w:rsid w:val="00AB0798"/>
    <w:rsid w:val="00AB25DD"/>
    <w:rsid w:val="00AB2866"/>
    <w:rsid w:val="00AB4A3B"/>
    <w:rsid w:val="00AB50E8"/>
    <w:rsid w:val="00AB5EB4"/>
    <w:rsid w:val="00AB6C4F"/>
    <w:rsid w:val="00AC3EAA"/>
    <w:rsid w:val="00AC6CA2"/>
    <w:rsid w:val="00AD0AF1"/>
    <w:rsid w:val="00AD1123"/>
    <w:rsid w:val="00AD1BE2"/>
    <w:rsid w:val="00AD39D3"/>
    <w:rsid w:val="00AD436B"/>
    <w:rsid w:val="00AD4F87"/>
    <w:rsid w:val="00AE1043"/>
    <w:rsid w:val="00AE31E6"/>
    <w:rsid w:val="00AE541C"/>
    <w:rsid w:val="00AE7E82"/>
    <w:rsid w:val="00AF33B2"/>
    <w:rsid w:val="00AF33BB"/>
    <w:rsid w:val="00AF340E"/>
    <w:rsid w:val="00AF38A8"/>
    <w:rsid w:val="00AF6477"/>
    <w:rsid w:val="00B008B2"/>
    <w:rsid w:val="00B01046"/>
    <w:rsid w:val="00B03C31"/>
    <w:rsid w:val="00B043E6"/>
    <w:rsid w:val="00B05606"/>
    <w:rsid w:val="00B0578A"/>
    <w:rsid w:val="00B05EBA"/>
    <w:rsid w:val="00B06383"/>
    <w:rsid w:val="00B111A5"/>
    <w:rsid w:val="00B11E64"/>
    <w:rsid w:val="00B1461B"/>
    <w:rsid w:val="00B16BB0"/>
    <w:rsid w:val="00B21DAF"/>
    <w:rsid w:val="00B25838"/>
    <w:rsid w:val="00B2677F"/>
    <w:rsid w:val="00B3440F"/>
    <w:rsid w:val="00B3448B"/>
    <w:rsid w:val="00B345F5"/>
    <w:rsid w:val="00B36EEB"/>
    <w:rsid w:val="00B37ABF"/>
    <w:rsid w:val="00B37BF9"/>
    <w:rsid w:val="00B37F5C"/>
    <w:rsid w:val="00B40628"/>
    <w:rsid w:val="00B41559"/>
    <w:rsid w:val="00B43192"/>
    <w:rsid w:val="00B43D69"/>
    <w:rsid w:val="00B44BDE"/>
    <w:rsid w:val="00B469E5"/>
    <w:rsid w:val="00B470AC"/>
    <w:rsid w:val="00B51A1B"/>
    <w:rsid w:val="00B53FF9"/>
    <w:rsid w:val="00B57F63"/>
    <w:rsid w:val="00B60226"/>
    <w:rsid w:val="00B64771"/>
    <w:rsid w:val="00B66C70"/>
    <w:rsid w:val="00B70089"/>
    <w:rsid w:val="00B71A5F"/>
    <w:rsid w:val="00B7288D"/>
    <w:rsid w:val="00B7324E"/>
    <w:rsid w:val="00B75101"/>
    <w:rsid w:val="00B76BFA"/>
    <w:rsid w:val="00B81F0E"/>
    <w:rsid w:val="00B83A05"/>
    <w:rsid w:val="00B847C5"/>
    <w:rsid w:val="00B85EDA"/>
    <w:rsid w:val="00B87BC7"/>
    <w:rsid w:val="00B93A22"/>
    <w:rsid w:val="00B93CDE"/>
    <w:rsid w:val="00B97329"/>
    <w:rsid w:val="00BA1EDA"/>
    <w:rsid w:val="00BA3340"/>
    <w:rsid w:val="00BA4D2C"/>
    <w:rsid w:val="00BA4F3E"/>
    <w:rsid w:val="00BA615D"/>
    <w:rsid w:val="00BB039B"/>
    <w:rsid w:val="00BB07D0"/>
    <w:rsid w:val="00BB1033"/>
    <w:rsid w:val="00BB131E"/>
    <w:rsid w:val="00BB173E"/>
    <w:rsid w:val="00BB3F08"/>
    <w:rsid w:val="00BB3FB2"/>
    <w:rsid w:val="00BC3900"/>
    <w:rsid w:val="00BC421E"/>
    <w:rsid w:val="00BC4DDA"/>
    <w:rsid w:val="00BC51A8"/>
    <w:rsid w:val="00BC6E4A"/>
    <w:rsid w:val="00BC7D7D"/>
    <w:rsid w:val="00BD014D"/>
    <w:rsid w:val="00BD032F"/>
    <w:rsid w:val="00BD1509"/>
    <w:rsid w:val="00BD1752"/>
    <w:rsid w:val="00BD197B"/>
    <w:rsid w:val="00BD3D7D"/>
    <w:rsid w:val="00BD4288"/>
    <w:rsid w:val="00BD49BE"/>
    <w:rsid w:val="00BD523B"/>
    <w:rsid w:val="00BE3F69"/>
    <w:rsid w:val="00BF0617"/>
    <w:rsid w:val="00BF06B1"/>
    <w:rsid w:val="00BF0B0B"/>
    <w:rsid w:val="00BF107B"/>
    <w:rsid w:val="00BF1850"/>
    <w:rsid w:val="00BF222C"/>
    <w:rsid w:val="00BF235F"/>
    <w:rsid w:val="00BF2A60"/>
    <w:rsid w:val="00BF4B76"/>
    <w:rsid w:val="00BF4CFB"/>
    <w:rsid w:val="00BF678E"/>
    <w:rsid w:val="00BF69ED"/>
    <w:rsid w:val="00C0025E"/>
    <w:rsid w:val="00C0075F"/>
    <w:rsid w:val="00C014A2"/>
    <w:rsid w:val="00C04A2E"/>
    <w:rsid w:val="00C0531E"/>
    <w:rsid w:val="00C05A28"/>
    <w:rsid w:val="00C06763"/>
    <w:rsid w:val="00C10F75"/>
    <w:rsid w:val="00C1342A"/>
    <w:rsid w:val="00C13470"/>
    <w:rsid w:val="00C16634"/>
    <w:rsid w:val="00C203AD"/>
    <w:rsid w:val="00C20454"/>
    <w:rsid w:val="00C21722"/>
    <w:rsid w:val="00C22278"/>
    <w:rsid w:val="00C25C23"/>
    <w:rsid w:val="00C25E9C"/>
    <w:rsid w:val="00C2618F"/>
    <w:rsid w:val="00C30FAA"/>
    <w:rsid w:val="00C3278D"/>
    <w:rsid w:val="00C32C58"/>
    <w:rsid w:val="00C35AA3"/>
    <w:rsid w:val="00C360AA"/>
    <w:rsid w:val="00C425DA"/>
    <w:rsid w:val="00C46D4B"/>
    <w:rsid w:val="00C470F3"/>
    <w:rsid w:val="00C47C42"/>
    <w:rsid w:val="00C5020A"/>
    <w:rsid w:val="00C50F53"/>
    <w:rsid w:val="00C514D4"/>
    <w:rsid w:val="00C52DFB"/>
    <w:rsid w:val="00C54499"/>
    <w:rsid w:val="00C61CCA"/>
    <w:rsid w:val="00C63129"/>
    <w:rsid w:val="00C672AA"/>
    <w:rsid w:val="00C717B0"/>
    <w:rsid w:val="00C73BD0"/>
    <w:rsid w:val="00C74F58"/>
    <w:rsid w:val="00C82548"/>
    <w:rsid w:val="00C8606A"/>
    <w:rsid w:val="00C873BB"/>
    <w:rsid w:val="00C922C3"/>
    <w:rsid w:val="00C92460"/>
    <w:rsid w:val="00C92B92"/>
    <w:rsid w:val="00C9322A"/>
    <w:rsid w:val="00C971CE"/>
    <w:rsid w:val="00CA0B13"/>
    <w:rsid w:val="00CA1621"/>
    <w:rsid w:val="00CB05CB"/>
    <w:rsid w:val="00CB0B2A"/>
    <w:rsid w:val="00CB1D77"/>
    <w:rsid w:val="00CB3570"/>
    <w:rsid w:val="00CC28D3"/>
    <w:rsid w:val="00CC49F7"/>
    <w:rsid w:val="00CC5B07"/>
    <w:rsid w:val="00CC641E"/>
    <w:rsid w:val="00CC6F3A"/>
    <w:rsid w:val="00CC78A9"/>
    <w:rsid w:val="00CD0386"/>
    <w:rsid w:val="00CD1628"/>
    <w:rsid w:val="00CD2A05"/>
    <w:rsid w:val="00CD2EE5"/>
    <w:rsid w:val="00CD319A"/>
    <w:rsid w:val="00CD451E"/>
    <w:rsid w:val="00CD4A1E"/>
    <w:rsid w:val="00CD729D"/>
    <w:rsid w:val="00CD73AF"/>
    <w:rsid w:val="00CE117F"/>
    <w:rsid w:val="00CE4A8C"/>
    <w:rsid w:val="00CE4AAD"/>
    <w:rsid w:val="00CE4FEE"/>
    <w:rsid w:val="00CE6064"/>
    <w:rsid w:val="00CE6394"/>
    <w:rsid w:val="00CE711E"/>
    <w:rsid w:val="00CF123C"/>
    <w:rsid w:val="00CF46F1"/>
    <w:rsid w:val="00CF5A53"/>
    <w:rsid w:val="00CF6FB3"/>
    <w:rsid w:val="00D0092E"/>
    <w:rsid w:val="00D03DA3"/>
    <w:rsid w:val="00D06487"/>
    <w:rsid w:val="00D069F1"/>
    <w:rsid w:val="00D06D91"/>
    <w:rsid w:val="00D0714A"/>
    <w:rsid w:val="00D12BB1"/>
    <w:rsid w:val="00D17300"/>
    <w:rsid w:val="00D2053B"/>
    <w:rsid w:val="00D20856"/>
    <w:rsid w:val="00D22AF7"/>
    <w:rsid w:val="00D2492C"/>
    <w:rsid w:val="00D24A75"/>
    <w:rsid w:val="00D25151"/>
    <w:rsid w:val="00D25EDD"/>
    <w:rsid w:val="00D26514"/>
    <w:rsid w:val="00D268C4"/>
    <w:rsid w:val="00D2754C"/>
    <w:rsid w:val="00D277E5"/>
    <w:rsid w:val="00D3742B"/>
    <w:rsid w:val="00D3796E"/>
    <w:rsid w:val="00D40ADB"/>
    <w:rsid w:val="00D40E9F"/>
    <w:rsid w:val="00D4391D"/>
    <w:rsid w:val="00D44FDB"/>
    <w:rsid w:val="00D45383"/>
    <w:rsid w:val="00D46330"/>
    <w:rsid w:val="00D46A76"/>
    <w:rsid w:val="00D46C07"/>
    <w:rsid w:val="00D4710D"/>
    <w:rsid w:val="00D50177"/>
    <w:rsid w:val="00D5153F"/>
    <w:rsid w:val="00D516CD"/>
    <w:rsid w:val="00D53ABA"/>
    <w:rsid w:val="00D53E2C"/>
    <w:rsid w:val="00D54E29"/>
    <w:rsid w:val="00D559B7"/>
    <w:rsid w:val="00D56988"/>
    <w:rsid w:val="00D60502"/>
    <w:rsid w:val="00D60FE8"/>
    <w:rsid w:val="00D6461D"/>
    <w:rsid w:val="00D67DE2"/>
    <w:rsid w:val="00D74781"/>
    <w:rsid w:val="00D761E9"/>
    <w:rsid w:val="00D81B20"/>
    <w:rsid w:val="00D82D8E"/>
    <w:rsid w:val="00D83A3F"/>
    <w:rsid w:val="00D842E9"/>
    <w:rsid w:val="00D8432E"/>
    <w:rsid w:val="00D845A2"/>
    <w:rsid w:val="00D850A7"/>
    <w:rsid w:val="00D8587A"/>
    <w:rsid w:val="00D862B7"/>
    <w:rsid w:val="00D87975"/>
    <w:rsid w:val="00DA321B"/>
    <w:rsid w:val="00DA3A86"/>
    <w:rsid w:val="00DA3CA2"/>
    <w:rsid w:val="00DA5B0D"/>
    <w:rsid w:val="00DB0651"/>
    <w:rsid w:val="00DB2D66"/>
    <w:rsid w:val="00DB4B9F"/>
    <w:rsid w:val="00DB5D8D"/>
    <w:rsid w:val="00DB69D0"/>
    <w:rsid w:val="00DB756E"/>
    <w:rsid w:val="00DB7B57"/>
    <w:rsid w:val="00DB7B97"/>
    <w:rsid w:val="00DC0851"/>
    <w:rsid w:val="00DC0975"/>
    <w:rsid w:val="00DC22BC"/>
    <w:rsid w:val="00DC2EC5"/>
    <w:rsid w:val="00DC7D83"/>
    <w:rsid w:val="00DD0366"/>
    <w:rsid w:val="00DD0517"/>
    <w:rsid w:val="00DD33C8"/>
    <w:rsid w:val="00DD442A"/>
    <w:rsid w:val="00DD4470"/>
    <w:rsid w:val="00DD56D9"/>
    <w:rsid w:val="00DE3B19"/>
    <w:rsid w:val="00DE4037"/>
    <w:rsid w:val="00DE43BF"/>
    <w:rsid w:val="00DE44DE"/>
    <w:rsid w:val="00DE51FD"/>
    <w:rsid w:val="00DF0B2A"/>
    <w:rsid w:val="00DF3E7E"/>
    <w:rsid w:val="00E06CAB"/>
    <w:rsid w:val="00E1109A"/>
    <w:rsid w:val="00E13830"/>
    <w:rsid w:val="00E16E5F"/>
    <w:rsid w:val="00E225D9"/>
    <w:rsid w:val="00E225E3"/>
    <w:rsid w:val="00E27161"/>
    <w:rsid w:val="00E30F8A"/>
    <w:rsid w:val="00E314C0"/>
    <w:rsid w:val="00E3207C"/>
    <w:rsid w:val="00E3264D"/>
    <w:rsid w:val="00E32FAB"/>
    <w:rsid w:val="00E3372B"/>
    <w:rsid w:val="00E33754"/>
    <w:rsid w:val="00E34ABE"/>
    <w:rsid w:val="00E35D49"/>
    <w:rsid w:val="00E3660D"/>
    <w:rsid w:val="00E40649"/>
    <w:rsid w:val="00E41E19"/>
    <w:rsid w:val="00E45D2B"/>
    <w:rsid w:val="00E5152B"/>
    <w:rsid w:val="00E529C9"/>
    <w:rsid w:val="00E53341"/>
    <w:rsid w:val="00E54904"/>
    <w:rsid w:val="00E657EF"/>
    <w:rsid w:val="00E70091"/>
    <w:rsid w:val="00E71476"/>
    <w:rsid w:val="00E7590F"/>
    <w:rsid w:val="00E76B2D"/>
    <w:rsid w:val="00E76D17"/>
    <w:rsid w:val="00E76E13"/>
    <w:rsid w:val="00E80F22"/>
    <w:rsid w:val="00E834FF"/>
    <w:rsid w:val="00E852C5"/>
    <w:rsid w:val="00E866DD"/>
    <w:rsid w:val="00E87180"/>
    <w:rsid w:val="00E877B0"/>
    <w:rsid w:val="00E9161F"/>
    <w:rsid w:val="00E92120"/>
    <w:rsid w:val="00E92E59"/>
    <w:rsid w:val="00E9544D"/>
    <w:rsid w:val="00E976A2"/>
    <w:rsid w:val="00EA5718"/>
    <w:rsid w:val="00EA6BCD"/>
    <w:rsid w:val="00EB0795"/>
    <w:rsid w:val="00EB0ED1"/>
    <w:rsid w:val="00EB3F7C"/>
    <w:rsid w:val="00EB53DC"/>
    <w:rsid w:val="00EB651C"/>
    <w:rsid w:val="00EB6800"/>
    <w:rsid w:val="00EB7D66"/>
    <w:rsid w:val="00EC2331"/>
    <w:rsid w:val="00EC3B62"/>
    <w:rsid w:val="00EC5ABF"/>
    <w:rsid w:val="00EC604D"/>
    <w:rsid w:val="00ED3FBF"/>
    <w:rsid w:val="00ED79AB"/>
    <w:rsid w:val="00ED7D47"/>
    <w:rsid w:val="00EE0F70"/>
    <w:rsid w:val="00EE1C42"/>
    <w:rsid w:val="00EE1E5F"/>
    <w:rsid w:val="00EE2CFD"/>
    <w:rsid w:val="00EE5131"/>
    <w:rsid w:val="00EE68A9"/>
    <w:rsid w:val="00EF056F"/>
    <w:rsid w:val="00EF1718"/>
    <w:rsid w:val="00EF188B"/>
    <w:rsid w:val="00EF1B04"/>
    <w:rsid w:val="00EF3985"/>
    <w:rsid w:val="00EF3F27"/>
    <w:rsid w:val="00EF6999"/>
    <w:rsid w:val="00F016F2"/>
    <w:rsid w:val="00F02D7C"/>
    <w:rsid w:val="00F06B51"/>
    <w:rsid w:val="00F12820"/>
    <w:rsid w:val="00F16785"/>
    <w:rsid w:val="00F203A5"/>
    <w:rsid w:val="00F2466B"/>
    <w:rsid w:val="00F24F2E"/>
    <w:rsid w:val="00F26059"/>
    <w:rsid w:val="00F26F46"/>
    <w:rsid w:val="00F336E1"/>
    <w:rsid w:val="00F3469E"/>
    <w:rsid w:val="00F34E35"/>
    <w:rsid w:val="00F37E52"/>
    <w:rsid w:val="00F40D36"/>
    <w:rsid w:val="00F40D9D"/>
    <w:rsid w:val="00F40F7E"/>
    <w:rsid w:val="00F41A64"/>
    <w:rsid w:val="00F46CB7"/>
    <w:rsid w:val="00F50A21"/>
    <w:rsid w:val="00F50C19"/>
    <w:rsid w:val="00F521FF"/>
    <w:rsid w:val="00F526A6"/>
    <w:rsid w:val="00F52B54"/>
    <w:rsid w:val="00F61C98"/>
    <w:rsid w:val="00F6415C"/>
    <w:rsid w:val="00F65145"/>
    <w:rsid w:val="00F652F7"/>
    <w:rsid w:val="00F653AD"/>
    <w:rsid w:val="00F70E91"/>
    <w:rsid w:val="00F71A95"/>
    <w:rsid w:val="00F74A49"/>
    <w:rsid w:val="00F74ED9"/>
    <w:rsid w:val="00F75A92"/>
    <w:rsid w:val="00F80591"/>
    <w:rsid w:val="00F82A51"/>
    <w:rsid w:val="00F82F24"/>
    <w:rsid w:val="00F8646C"/>
    <w:rsid w:val="00F8754C"/>
    <w:rsid w:val="00F907A2"/>
    <w:rsid w:val="00F90955"/>
    <w:rsid w:val="00F91176"/>
    <w:rsid w:val="00F920B5"/>
    <w:rsid w:val="00F93658"/>
    <w:rsid w:val="00F94928"/>
    <w:rsid w:val="00F94B7D"/>
    <w:rsid w:val="00F971ED"/>
    <w:rsid w:val="00F97534"/>
    <w:rsid w:val="00FA485E"/>
    <w:rsid w:val="00FA4B10"/>
    <w:rsid w:val="00FA7984"/>
    <w:rsid w:val="00FB4C31"/>
    <w:rsid w:val="00FB7704"/>
    <w:rsid w:val="00FC12EE"/>
    <w:rsid w:val="00FC1693"/>
    <w:rsid w:val="00FC5635"/>
    <w:rsid w:val="00FD08D6"/>
    <w:rsid w:val="00FD13A7"/>
    <w:rsid w:val="00FD16FC"/>
    <w:rsid w:val="00FD2235"/>
    <w:rsid w:val="00FD4685"/>
    <w:rsid w:val="00FD7FEC"/>
    <w:rsid w:val="00FE2342"/>
    <w:rsid w:val="00FE2393"/>
    <w:rsid w:val="00FE23C9"/>
    <w:rsid w:val="00FE3B46"/>
    <w:rsid w:val="00FE720E"/>
    <w:rsid w:val="00FE76D2"/>
    <w:rsid w:val="00FE77AE"/>
    <w:rsid w:val="00FF27BB"/>
    <w:rsid w:val="00FF3FFB"/>
    <w:rsid w:val="00FF4263"/>
    <w:rsid w:val="00FF4631"/>
    <w:rsid w:val="01C9764C"/>
    <w:rsid w:val="0344D505"/>
    <w:rsid w:val="13F92397"/>
    <w:rsid w:val="14FB7A1E"/>
    <w:rsid w:val="19717D5E"/>
    <w:rsid w:val="1FE600AC"/>
    <w:rsid w:val="284F3133"/>
    <w:rsid w:val="2AD4D297"/>
    <w:rsid w:val="34CB3166"/>
    <w:rsid w:val="4AF94C91"/>
    <w:rsid w:val="59385BD2"/>
    <w:rsid w:val="5B65D90D"/>
    <w:rsid w:val="7A60A88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2459"/>
  <w15:chartTrackingRefBased/>
  <w15:docId w15:val="{3EADE855-C213-4259-9A36-253AA444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paragraph" w:styleId="Prrafodelista">
    <w:name w:val="List Paragraph"/>
    <w:basedOn w:val="Normal"/>
    <w:uiPriority w:val="34"/>
    <w:qFormat/>
    <w:rsid w:val="00115A00"/>
    <w:pPr>
      <w:spacing w:after="200" w:line="276" w:lineRule="auto"/>
      <w:ind w:left="720"/>
      <w:contextualSpacing/>
    </w:pPr>
    <w:rPr>
      <w:rFonts w:ascii="Calibri" w:eastAsia="Calibri" w:hAnsi="Calibri" w:cs="Arial"/>
      <w:lang w:eastAsia="en-US"/>
    </w:rPr>
  </w:style>
  <w:style w:type="character" w:styleId="Hipervnculovisitado">
    <w:name w:val="FollowedHyperlink"/>
    <w:uiPriority w:val="99"/>
    <w:semiHidden/>
    <w:unhideWhenUsed/>
    <w:rsid w:val="00E53341"/>
    <w:rPr>
      <w:color w:val="800080"/>
      <w:u w:val="single"/>
    </w:rPr>
  </w:style>
  <w:style w:type="character" w:customStyle="1" w:styleId="hidden-phone2">
    <w:name w:val="hidden-phone2"/>
    <w:rsid w:val="00243B1F"/>
  </w:style>
  <w:style w:type="character" w:styleId="Textoennegrita">
    <w:name w:val="Strong"/>
    <w:uiPriority w:val="22"/>
    <w:qFormat/>
    <w:rsid w:val="00243B1F"/>
    <w:rPr>
      <w:b/>
      <w:bCs/>
    </w:rPr>
  </w:style>
  <w:style w:type="character" w:styleId="Refdecomentario">
    <w:name w:val="annotation reference"/>
    <w:uiPriority w:val="99"/>
    <w:semiHidden/>
    <w:unhideWhenUsed/>
    <w:rsid w:val="000A406D"/>
    <w:rPr>
      <w:sz w:val="16"/>
      <w:szCs w:val="16"/>
    </w:rPr>
  </w:style>
  <w:style w:type="paragraph" w:styleId="Textocomentario">
    <w:name w:val="annotation text"/>
    <w:basedOn w:val="Normal"/>
    <w:link w:val="TextocomentarioCar"/>
    <w:uiPriority w:val="99"/>
    <w:unhideWhenUsed/>
    <w:rsid w:val="000A406D"/>
    <w:rPr>
      <w:sz w:val="20"/>
      <w:szCs w:val="20"/>
    </w:rPr>
  </w:style>
  <w:style w:type="character" w:customStyle="1" w:styleId="TextocomentarioCar">
    <w:name w:val="Texto comentario Car"/>
    <w:link w:val="Textocomentario"/>
    <w:uiPriority w:val="99"/>
    <w:rsid w:val="000A406D"/>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0A406D"/>
    <w:rPr>
      <w:b/>
      <w:bCs/>
    </w:rPr>
  </w:style>
  <w:style w:type="character" w:customStyle="1" w:styleId="AsuntodelcomentarioCar">
    <w:name w:val="Asunto del comentario Car"/>
    <w:link w:val="Asuntodelcomentario"/>
    <w:uiPriority w:val="99"/>
    <w:semiHidden/>
    <w:rsid w:val="000A406D"/>
    <w:rPr>
      <w:rFonts w:ascii="Arial" w:hAnsi="Arial"/>
      <w:b/>
      <w:bCs/>
      <w:lang w:eastAsia="de-DE"/>
    </w:rPr>
  </w:style>
  <w:style w:type="paragraph" w:styleId="Revisin">
    <w:name w:val="Revision"/>
    <w:hidden/>
    <w:uiPriority w:val="99"/>
    <w:semiHidden/>
    <w:rsid w:val="00273AD1"/>
    <w:rPr>
      <w:rFonts w:ascii="Arial" w:hAnsi="Arial"/>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7952">
      <w:bodyDiv w:val="1"/>
      <w:marLeft w:val="0"/>
      <w:marRight w:val="0"/>
      <w:marTop w:val="0"/>
      <w:marBottom w:val="0"/>
      <w:divBdr>
        <w:top w:val="none" w:sz="0" w:space="0" w:color="auto"/>
        <w:left w:val="none" w:sz="0" w:space="0" w:color="auto"/>
        <w:bottom w:val="none" w:sz="0" w:space="0" w:color="auto"/>
        <w:right w:val="none" w:sz="0" w:space="0" w:color="auto"/>
      </w:divBdr>
    </w:div>
    <w:div w:id="434712252">
      <w:bodyDiv w:val="1"/>
      <w:marLeft w:val="0"/>
      <w:marRight w:val="0"/>
      <w:marTop w:val="0"/>
      <w:marBottom w:val="0"/>
      <w:divBdr>
        <w:top w:val="none" w:sz="0" w:space="0" w:color="auto"/>
        <w:left w:val="none" w:sz="0" w:space="0" w:color="auto"/>
        <w:bottom w:val="none" w:sz="0" w:space="0" w:color="auto"/>
        <w:right w:val="none" w:sz="0" w:space="0" w:color="auto"/>
      </w:divBdr>
    </w:div>
    <w:div w:id="651446047">
      <w:bodyDiv w:val="1"/>
      <w:marLeft w:val="0"/>
      <w:marRight w:val="0"/>
      <w:marTop w:val="0"/>
      <w:marBottom w:val="0"/>
      <w:divBdr>
        <w:top w:val="none" w:sz="0" w:space="0" w:color="auto"/>
        <w:left w:val="none" w:sz="0" w:space="0" w:color="auto"/>
        <w:bottom w:val="none" w:sz="0" w:space="0" w:color="auto"/>
        <w:right w:val="none" w:sz="0" w:space="0" w:color="auto"/>
      </w:divBdr>
    </w:div>
    <w:div w:id="876969634">
      <w:bodyDiv w:val="1"/>
      <w:marLeft w:val="0"/>
      <w:marRight w:val="0"/>
      <w:marTop w:val="0"/>
      <w:marBottom w:val="0"/>
      <w:divBdr>
        <w:top w:val="none" w:sz="0" w:space="0" w:color="auto"/>
        <w:left w:val="none" w:sz="0" w:space="0" w:color="auto"/>
        <w:bottom w:val="none" w:sz="0" w:space="0" w:color="auto"/>
        <w:right w:val="none" w:sz="0" w:space="0" w:color="auto"/>
      </w:divBdr>
    </w:div>
    <w:div w:id="929435115">
      <w:bodyDiv w:val="1"/>
      <w:marLeft w:val="0"/>
      <w:marRight w:val="0"/>
      <w:marTop w:val="0"/>
      <w:marBottom w:val="0"/>
      <w:divBdr>
        <w:top w:val="none" w:sz="0" w:space="0" w:color="auto"/>
        <w:left w:val="none" w:sz="0" w:space="0" w:color="auto"/>
        <w:bottom w:val="none" w:sz="0" w:space="0" w:color="auto"/>
        <w:right w:val="none" w:sz="0" w:space="0" w:color="auto"/>
      </w:divBdr>
    </w:div>
    <w:div w:id="1371806395">
      <w:bodyDiv w:val="1"/>
      <w:marLeft w:val="0"/>
      <w:marRight w:val="0"/>
      <w:marTop w:val="0"/>
      <w:marBottom w:val="0"/>
      <w:divBdr>
        <w:top w:val="none" w:sz="0" w:space="0" w:color="auto"/>
        <w:left w:val="none" w:sz="0" w:space="0" w:color="auto"/>
        <w:bottom w:val="none" w:sz="0" w:space="0" w:color="auto"/>
        <w:right w:val="none" w:sz="0" w:space="0" w:color="auto"/>
      </w:divBdr>
      <w:divsChild>
        <w:div w:id="96485686">
          <w:marLeft w:val="-225"/>
          <w:marRight w:val="-225"/>
          <w:marTop w:val="0"/>
          <w:marBottom w:val="0"/>
          <w:divBdr>
            <w:top w:val="none" w:sz="0" w:space="0" w:color="auto"/>
            <w:left w:val="none" w:sz="0" w:space="0" w:color="auto"/>
            <w:bottom w:val="none" w:sz="0" w:space="0" w:color="auto"/>
            <w:right w:val="none" w:sz="0" w:space="0" w:color="auto"/>
          </w:divBdr>
          <w:divsChild>
            <w:div w:id="919875651">
              <w:marLeft w:val="0"/>
              <w:marRight w:val="0"/>
              <w:marTop w:val="0"/>
              <w:marBottom w:val="0"/>
              <w:divBdr>
                <w:top w:val="none" w:sz="0" w:space="0" w:color="auto"/>
                <w:left w:val="none" w:sz="0" w:space="0" w:color="auto"/>
                <w:bottom w:val="none" w:sz="0" w:space="0" w:color="auto"/>
                <w:right w:val="none" w:sz="0" w:space="0" w:color="auto"/>
              </w:divBdr>
              <w:divsChild>
                <w:div w:id="648287745">
                  <w:marLeft w:val="0"/>
                  <w:marRight w:val="0"/>
                  <w:marTop w:val="0"/>
                  <w:marBottom w:val="0"/>
                  <w:divBdr>
                    <w:top w:val="none" w:sz="0" w:space="0" w:color="auto"/>
                    <w:left w:val="none" w:sz="0" w:space="0" w:color="auto"/>
                    <w:bottom w:val="none" w:sz="0" w:space="0" w:color="auto"/>
                    <w:right w:val="none" w:sz="0" w:space="0" w:color="auto"/>
                  </w:divBdr>
                  <w:divsChild>
                    <w:div w:id="1288780335">
                      <w:marLeft w:val="0"/>
                      <w:marRight w:val="0"/>
                      <w:marTop w:val="0"/>
                      <w:marBottom w:val="0"/>
                      <w:divBdr>
                        <w:top w:val="none" w:sz="0" w:space="0" w:color="auto"/>
                        <w:left w:val="none" w:sz="0" w:space="0" w:color="auto"/>
                        <w:bottom w:val="none" w:sz="0" w:space="0" w:color="auto"/>
                        <w:right w:val="none" w:sz="0" w:space="0" w:color="auto"/>
                      </w:divBdr>
                      <w:divsChild>
                        <w:div w:id="1925259869">
                          <w:marLeft w:val="0"/>
                          <w:marRight w:val="0"/>
                          <w:marTop w:val="0"/>
                          <w:marBottom w:val="0"/>
                          <w:divBdr>
                            <w:top w:val="none" w:sz="0" w:space="0" w:color="auto"/>
                            <w:left w:val="none" w:sz="0" w:space="0" w:color="auto"/>
                            <w:bottom w:val="none" w:sz="0" w:space="0" w:color="auto"/>
                            <w:right w:val="none" w:sz="0" w:space="0" w:color="auto"/>
                          </w:divBdr>
                          <w:divsChild>
                            <w:div w:id="1490361659">
                              <w:marLeft w:val="-225"/>
                              <w:marRight w:val="-225"/>
                              <w:marTop w:val="0"/>
                              <w:marBottom w:val="0"/>
                              <w:divBdr>
                                <w:top w:val="none" w:sz="0" w:space="0" w:color="auto"/>
                                <w:left w:val="none" w:sz="0" w:space="0" w:color="auto"/>
                                <w:bottom w:val="none" w:sz="0" w:space="0" w:color="auto"/>
                                <w:right w:val="none" w:sz="0" w:space="0" w:color="auto"/>
                              </w:divBdr>
                              <w:divsChild>
                                <w:div w:id="1267157620">
                                  <w:marLeft w:val="0"/>
                                  <w:marRight w:val="0"/>
                                  <w:marTop w:val="0"/>
                                  <w:marBottom w:val="0"/>
                                  <w:divBdr>
                                    <w:top w:val="none" w:sz="0" w:space="0" w:color="auto"/>
                                    <w:left w:val="none" w:sz="0" w:space="0" w:color="auto"/>
                                    <w:bottom w:val="none" w:sz="0" w:space="0" w:color="auto"/>
                                    <w:right w:val="none" w:sz="0" w:space="0" w:color="auto"/>
                                  </w:divBdr>
                                  <w:divsChild>
                                    <w:div w:id="8344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93837">
      <w:bodyDiv w:val="1"/>
      <w:marLeft w:val="0"/>
      <w:marRight w:val="0"/>
      <w:marTop w:val="0"/>
      <w:marBottom w:val="0"/>
      <w:divBdr>
        <w:top w:val="none" w:sz="0" w:space="0" w:color="auto"/>
        <w:left w:val="none" w:sz="0" w:space="0" w:color="auto"/>
        <w:bottom w:val="none" w:sz="0" w:space="0" w:color="auto"/>
        <w:right w:val="none" w:sz="0" w:space="0" w:color="auto"/>
      </w:divBdr>
    </w:div>
    <w:div w:id="1899706779">
      <w:bodyDiv w:val="1"/>
      <w:marLeft w:val="0"/>
      <w:marRight w:val="0"/>
      <w:marTop w:val="0"/>
      <w:marBottom w:val="0"/>
      <w:divBdr>
        <w:top w:val="none" w:sz="0" w:space="0" w:color="auto"/>
        <w:left w:val="none" w:sz="0" w:space="0" w:color="auto"/>
        <w:bottom w:val="none" w:sz="0" w:space="0" w:color="auto"/>
        <w:right w:val="none" w:sz="0" w:space="0" w:color="auto"/>
      </w:divBdr>
    </w:div>
    <w:div w:id="2014061476">
      <w:bodyDiv w:val="1"/>
      <w:marLeft w:val="0"/>
      <w:marRight w:val="0"/>
      <w:marTop w:val="0"/>
      <w:marBottom w:val="0"/>
      <w:divBdr>
        <w:top w:val="none" w:sz="0" w:space="0" w:color="auto"/>
        <w:left w:val="none" w:sz="0" w:space="0" w:color="auto"/>
        <w:bottom w:val="none" w:sz="0" w:space="0" w:color="auto"/>
        <w:right w:val="none" w:sz="0" w:space="0" w:color="auto"/>
      </w:divBdr>
    </w:div>
    <w:div w:id="2041978927">
      <w:bodyDiv w:val="1"/>
      <w:marLeft w:val="0"/>
      <w:marRight w:val="0"/>
      <w:marTop w:val="0"/>
      <w:marBottom w:val="0"/>
      <w:divBdr>
        <w:top w:val="none" w:sz="0" w:space="0" w:color="auto"/>
        <w:left w:val="none" w:sz="0" w:space="0" w:color="auto"/>
        <w:bottom w:val="none" w:sz="0" w:space="0" w:color="auto"/>
        <w:right w:val="none" w:sz="0" w:space="0" w:color="auto"/>
      </w:divBdr>
    </w:div>
    <w:div w:id="2124955782">
      <w:bodyDiv w:val="1"/>
      <w:marLeft w:val="0"/>
      <w:marRight w:val="0"/>
      <w:marTop w:val="0"/>
      <w:marBottom w:val="0"/>
      <w:divBdr>
        <w:top w:val="none" w:sz="0" w:space="0" w:color="auto"/>
        <w:left w:val="none" w:sz="0" w:space="0" w:color="auto"/>
        <w:bottom w:val="none" w:sz="0" w:space="0" w:color="auto"/>
        <w:right w:val="none" w:sz="0" w:space="0" w:color="auto"/>
      </w:divBdr>
      <w:divsChild>
        <w:div w:id="1952857519">
          <w:marLeft w:val="0"/>
          <w:marRight w:val="0"/>
          <w:marTop w:val="0"/>
          <w:marBottom w:val="0"/>
          <w:divBdr>
            <w:top w:val="none" w:sz="0" w:space="0" w:color="auto"/>
            <w:left w:val="none" w:sz="0" w:space="0" w:color="auto"/>
            <w:bottom w:val="none" w:sz="0" w:space="0" w:color="auto"/>
            <w:right w:val="none" w:sz="0" w:space="0" w:color="auto"/>
          </w:divBdr>
          <w:divsChild>
            <w:div w:id="451557119">
              <w:marLeft w:val="0"/>
              <w:marRight w:val="0"/>
              <w:marTop w:val="0"/>
              <w:marBottom w:val="0"/>
              <w:divBdr>
                <w:top w:val="none" w:sz="0" w:space="0" w:color="auto"/>
                <w:left w:val="none" w:sz="0" w:space="0" w:color="auto"/>
                <w:bottom w:val="none" w:sz="0" w:space="0" w:color="auto"/>
                <w:right w:val="none" w:sz="0" w:space="0" w:color="auto"/>
              </w:divBdr>
              <w:divsChild>
                <w:div w:id="116458530">
                  <w:marLeft w:val="0"/>
                  <w:marRight w:val="0"/>
                  <w:marTop w:val="0"/>
                  <w:marBottom w:val="0"/>
                  <w:divBdr>
                    <w:top w:val="none" w:sz="0" w:space="0" w:color="auto"/>
                    <w:left w:val="none" w:sz="0" w:space="0" w:color="auto"/>
                    <w:bottom w:val="none" w:sz="0" w:space="0" w:color="auto"/>
                    <w:right w:val="none" w:sz="0" w:space="0" w:color="auto"/>
                  </w:divBdr>
                  <w:divsChild>
                    <w:div w:id="890774390">
                      <w:marLeft w:val="0"/>
                      <w:marRight w:val="0"/>
                      <w:marTop w:val="0"/>
                      <w:marBottom w:val="0"/>
                      <w:divBdr>
                        <w:top w:val="none" w:sz="0" w:space="0" w:color="auto"/>
                        <w:left w:val="none" w:sz="0" w:space="0" w:color="auto"/>
                        <w:bottom w:val="none" w:sz="0" w:space="0" w:color="auto"/>
                        <w:right w:val="none" w:sz="0" w:space="0" w:color="auto"/>
                      </w:divBdr>
                      <w:divsChild>
                        <w:div w:id="781726201">
                          <w:marLeft w:val="0"/>
                          <w:marRight w:val="0"/>
                          <w:marTop w:val="0"/>
                          <w:marBottom w:val="0"/>
                          <w:divBdr>
                            <w:top w:val="none" w:sz="0" w:space="0" w:color="auto"/>
                            <w:left w:val="none" w:sz="0" w:space="0" w:color="auto"/>
                            <w:bottom w:val="none" w:sz="0" w:space="0" w:color="auto"/>
                            <w:right w:val="none" w:sz="0" w:space="0" w:color="auto"/>
                          </w:divBdr>
                          <w:divsChild>
                            <w:div w:id="266235442">
                              <w:marLeft w:val="0"/>
                              <w:marRight w:val="0"/>
                              <w:marTop w:val="0"/>
                              <w:marBottom w:val="0"/>
                              <w:divBdr>
                                <w:top w:val="none" w:sz="0" w:space="0" w:color="auto"/>
                                <w:left w:val="none" w:sz="0" w:space="0" w:color="auto"/>
                                <w:bottom w:val="none" w:sz="0" w:space="0" w:color="auto"/>
                                <w:right w:val="none" w:sz="0" w:space="0" w:color="auto"/>
                              </w:divBdr>
                              <w:divsChild>
                                <w:div w:id="198520655">
                                  <w:marLeft w:val="0"/>
                                  <w:marRight w:val="0"/>
                                  <w:marTop w:val="0"/>
                                  <w:marBottom w:val="0"/>
                                  <w:divBdr>
                                    <w:top w:val="none" w:sz="0" w:space="0" w:color="auto"/>
                                    <w:left w:val="none" w:sz="0" w:space="0" w:color="auto"/>
                                    <w:bottom w:val="none" w:sz="0" w:space="0" w:color="auto"/>
                                    <w:right w:val="none" w:sz="0" w:space="0" w:color="auto"/>
                                  </w:divBdr>
                                  <w:divsChild>
                                    <w:div w:id="120879920">
                                      <w:marLeft w:val="0"/>
                                      <w:marRight w:val="0"/>
                                      <w:marTop w:val="0"/>
                                      <w:marBottom w:val="0"/>
                                      <w:divBdr>
                                        <w:top w:val="none" w:sz="0" w:space="0" w:color="auto"/>
                                        <w:left w:val="none" w:sz="0" w:space="0" w:color="auto"/>
                                        <w:bottom w:val="none" w:sz="0" w:space="0" w:color="auto"/>
                                        <w:right w:val="none" w:sz="0" w:space="0" w:color="auto"/>
                                      </w:divBdr>
                                      <w:divsChild>
                                        <w:div w:id="131362754">
                                          <w:marLeft w:val="0"/>
                                          <w:marRight w:val="0"/>
                                          <w:marTop w:val="0"/>
                                          <w:marBottom w:val="0"/>
                                          <w:divBdr>
                                            <w:top w:val="none" w:sz="0" w:space="0" w:color="auto"/>
                                            <w:left w:val="none" w:sz="0" w:space="0" w:color="auto"/>
                                            <w:bottom w:val="none" w:sz="0" w:space="0" w:color="auto"/>
                                            <w:right w:val="none" w:sz="0" w:space="0" w:color="auto"/>
                                          </w:divBdr>
                                          <w:divsChild>
                                            <w:div w:id="692459695">
                                              <w:marLeft w:val="0"/>
                                              <w:marRight w:val="0"/>
                                              <w:marTop w:val="0"/>
                                              <w:marBottom w:val="0"/>
                                              <w:divBdr>
                                                <w:top w:val="none" w:sz="0" w:space="0" w:color="auto"/>
                                                <w:left w:val="none" w:sz="0" w:space="0" w:color="auto"/>
                                                <w:bottom w:val="none" w:sz="0" w:space="0" w:color="auto"/>
                                                <w:right w:val="none" w:sz="0" w:space="0" w:color="auto"/>
                                              </w:divBdr>
                                              <w:divsChild>
                                                <w:div w:id="1093286320">
                                                  <w:marLeft w:val="0"/>
                                                  <w:marRight w:val="0"/>
                                                  <w:marTop w:val="0"/>
                                                  <w:marBottom w:val="0"/>
                                                  <w:divBdr>
                                                    <w:top w:val="none" w:sz="0" w:space="0" w:color="auto"/>
                                                    <w:left w:val="none" w:sz="0" w:space="0" w:color="auto"/>
                                                    <w:bottom w:val="none" w:sz="0" w:space="0" w:color="auto"/>
                                                    <w:right w:val="none" w:sz="0" w:space="0" w:color="auto"/>
                                                  </w:divBdr>
                                                  <w:divsChild>
                                                    <w:div w:id="302780769">
                                                      <w:marLeft w:val="0"/>
                                                      <w:marRight w:val="0"/>
                                                      <w:marTop w:val="0"/>
                                                      <w:marBottom w:val="0"/>
                                                      <w:divBdr>
                                                        <w:top w:val="none" w:sz="0" w:space="0" w:color="auto"/>
                                                        <w:left w:val="none" w:sz="0" w:space="0" w:color="auto"/>
                                                        <w:bottom w:val="none" w:sz="0" w:space="0" w:color="auto"/>
                                                        <w:right w:val="none" w:sz="0" w:space="0" w:color="auto"/>
                                                      </w:divBdr>
                                                      <w:divsChild>
                                                        <w:div w:id="17945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allianz.es/descubre-allianz/actualidad/enlaces-de-inte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ContractManagers xmlns="9ff07a45-11f5-479e-a441-cd98a86709fe">
      <UserInfo>
        <DisplayName/>
        <AccountId xsi:nil="true"/>
        <AccountType/>
      </UserInfo>
    </ContractManagers>
    <OutsourcingAgreement xmlns="9ff07a45-11f5-479e-a441-cd98a86709fe">false</OutsourcingAgreement>
    <ContractDate xmlns="9ff07a45-11f5-479e-a441-cd98a86709fe" xsi:nil="true"/>
    <MaterialContract xmlns="9ff07a45-11f5-479e-a441-cd98a86709fe">false</MaterialContract>
    <ContractType xmlns="9ff07a45-11f5-479e-a441-cd98a86709fe" xsi:nil="true"/>
    <ContractExpirationDate xmlns="9ff07a45-11f5-479e-a441-cd98a86709fe" xsi:nil="true"/>
    <ExternalContractingParties xmlns="9ff07a45-11f5-479e-a441-cd98a86709fe" xsi:nil="true"/>
    <DocumentClass xmlns="9ff07a45-11f5-479e-a441-cd98a86709fe" xsi:nil="true"/>
    <ContractStatus xmlns="9ff07a45-11f5-479e-a441-cd98a86709fe">Sequía</ContractStatus>
    <TaxCatchAll xmlns="9ff07a45-11f5-479e-a441-cd98a86709fe" xsi:nil="true"/>
    <_dlc_DocIdPersistId xmlns="9ff07a45-11f5-479e-a441-cd98a86709fe" xsi:nil="true"/>
    <DossierStatus xmlns="9ff07a45-11f5-479e-a441-cd98a86709fe">Abierto</DossierStatus>
    <DossierOwner xmlns="9ff07a45-11f5-479e-a441-cd98a86709fe">
      <UserInfo>
        <DisplayName>Gallach Montero, Laura (Allianz Compania de Seguros y Reaseguros S.A.)</DisplayName>
        <AccountId>13</AccountId>
        <AccountType/>
      </UserInfo>
    </DossierOwner>
    <nd762d5e82fb490792aa88eaddbb89ea xmlns="9ff07a45-11f5-479e-a441-cd98a86709fe">
      <Terms xmlns="http://schemas.microsoft.com/office/infopath/2007/PartnerControls"/>
    </nd762d5e82fb490792aa88eaddbb89ea>
    <l6856d4619ce496882360609f9fc1dec xmlns="9ff07a45-11f5-479e-a441-cd98a86709fe">
      <Terms xmlns="http://schemas.microsoft.com/office/infopath/2007/PartnerControls"/>
    </l6856d4619ce496882360609f9fc1dec>
    <_dlc_DocIdUrl xmlns="9ff07a45-11f5-479e-a441-cd98a86709fe">
      <Url>https://allianzms.sharepoint.com/teams/ES0006-3163019/_layouts/15/DocIdRedir.aspx?ID=XU7P7SY2DP3Q-491014520-198409</Url>
      <Description>XU7P7SY2DP3Q-491014520-198409</Description>
    </_dlc_DocIdUrl>
    <TaxCatchAllLabel xmlns="9ff07a45-11f5-479e-a441-cd98a86709fe" xsi:nil="true"/>
    <_dlc_DocId xmlns="9ff07a45-11f5-479e-a441-cd98a86709fe">XU7P7SY2DP3Q-491014520-198409</_dlc_Doc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B304FBE35F569468B297629135C7396" ma:contentTypeVersion="48" ma:contentTypeDescription="Create a new document." ma:contentTypeScope="" ma:versionID="5e3156ee614d43dd956e3e0781cead6a">
  <xsd:schema xmlns:xsd="http://www.w3.org/2001/XMLSchema" xmlns:xs="http://www.w3.org/2001/XMLSchema" xmlns:p="http://schemas.microsoft.com/office/2006/metadata/properties" xmlns:ns2="9ff07a45-11f5-479e-a441-cd98a86709fe" xmlns:ns3="5d5361cd-dd21-42bb-ace1-e1b72dd4ac82" targetNamespace="http://schemas.microsoft.com/office/2006/metadata/properties" ma:root="true" ma:fieldsID="e8022a3b2e6bf0940d6d6036c121922c" ns2:_="" ns3:_="">
    <xsd:import namespace="9ff07a45-11f5-479e-a441-cd98a86709fe"/>
    <xsd:import namespace="5d5361cd-dd21-42bb-ace1-e1b72dd4ac82"/>
    <xsd:element name="properties">
      <xsd:complexType>
        <xsd:sequence>
          <xsd:element name="documentManagement">
            <xsd:complexType>
              <xsd:all>
                <xsd:element ref="ns2:DossierOwner" minOccurs="0"/>
                <xsd:element ref="ns2:DossierStatus" minOccurs="0"/>
                <xsd:element ref="ns2:MaterialContract" minOccurs="0"/>
                <xsd:element ref="ns2:ContractStatus" minOccurs="0"/>
                <xsd:element ref="ns2:OutsourcingAgreement" minOccurs="0"/>
                <xsd:element ref="ns2:ExternalContractingParties" minOccurs="0"/>
                <xsd:element ref="ns2:ContractDate" minOccurs="0"/>
                <xsd:element ref="ns2:PlaceOfOriginal" minOccurs="0"/>
                <xsd:element ref="ns2:ContractManagers" minOccurs="0"/>
                <xsd:element ref="ns2:nd762d5e82fb490792aa88eaddbb89ea" minOccurs="0"/>
                <xsd:element ref="ns2:TaxCatchAll" minOccurs="0"/>
                <xsd:element ref="ns2:TaxCatchAllLabel" minOccurs="0"/>
                <xsd:element ref="ns2:DocumentClass" minOccurs="0"/>
                <xsd:element ref="ns2:l6856d4619ce496882360609f9fc1dec" minOccurs="0"/>
                <xsd:element ref="ns2:_dlc_DocId" minOccurs="0"/>
                <xsd:element ref="ns2:ContractType" minOccurs="0"/>
                <xsd:element ref="ns2:_dlc_DocIdUrl" minOccurs="0"/>
                <xsd:element ref="ns2:_dlc_DocIdPersistId" minOccurs="0"/>
                <xsd:element ref="ns2:ContractExpira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DossierOwner" ma:index="2" nillable="true"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3" nillable="true"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4" nillable="true" ma:displayName="Contrato con umbral materal" ma:description="Identificar si el contrato tiene umbral material." ma:format="Dropdown" ma:internalName="MaterialContract" ma:readOnly="false">
      <xsd:simpleType>
        <xsd:restriction base="dms:Boolean"/>
      </xsd:simpleType>
    </xsd:element>
    <xsd:element name="ContractStatus" ma:index="6" nillable="true" ma:displayName="Estado del contrato" ma:default="Sequía" ma:description="El estado del contrato." ma:format="Dropdown" ma:internalName="ContractStatus" ma:readOnly="false">
      <xsd:simpleType>
        <xsd:restriction base="dms:Choice">
          <xsd:enumeration value="Sequía"/>
          <xsd:enumeration value="Activo"/>
          <xsd:enumeration value="Terminado"/>
        </xsd:restriction>
      </xsd:simpleType>
    </xsd:element>
    <xsd:element name="OutsourcingAgreement" ma:index="7"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8" nillable="true" ma:displayName="Partes contratantes externas" ma:description="Nombre(s) de las partes contratantes externas." ma:internalName="ExternalContractingParties" ma:readOnly="false">
      <xsd:simpleType>
        <xsd:restriction base="dms:Text"/>
      </xsd:simpleType>
    </xsd:element>
    <xsd:element name="ContractDate" ma:index="9" nillable="true" ma:displayName="Fecha del contrato" ma:description="Fecha de celebración del contrato." ma:format="DateOnly" ma:internalName="ContractDate" ma:readOnly="false">
      <xsd:simpleType>
        <xsd:restriction base="dms:DateTime"/>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762d5e82fb490792aa88eaddbb89ea" ma:index="1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DocumentClass" ma:index="18"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l6856d4619ce496882360609f9fc1dec" ma:index="20"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hidden="true" ma:indexed="true" ma:internalName="_dlc_DocId" ma:readOnly="false">
      <xsd:simpleType>
        <xsd:restriction base="dms:Text"/>
      </xsd:simpleType>
    </xsd:element>
    <xsd:element name="ContractType" ma:index="2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_dlc_DocIdUrl" ma:index="2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false">
      <xsd:simpleType>
        <xsd:restriction base="dms:Boolean"/>
      </xsd:simpleType>
    </xsd:element>
    <xsd:element name="ContractExpirationDate" ma:index="28"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85DD7-DD5E-4081-BF28-EB9E7CA3F55F}">
  <ds:schemaRefs>
    <ds:schemaRef ds:uri="http://schemas.microsoft.com/office/2006/metadata/properties"/>
    <ds:schemaRef ds:uri="http://schemas.microsoft.com/office/infopath/2007/PartnerControls"/>
    <ds:schemaRef ds:uri="9ff07a45-11f5-479e-a441-cd98a86709fe"/>
  </ds:schemaRefs>
</ds:datastoreItem>
</file>

<file path=customXml/itemProps2.xml><?xml version="1.0" encoding="utf-8"?>
<ds:datastoreItem xmlns:ds="http://schemas.openxmlformats.org/officeDocument/2006/customXml" ds:itemID="{0CB40E2B-AAFC-4403-BFB4-043A395D4EE2}">
  <ds:schemaRefs>
    <ds:schemaRef ds:uri="http://schemas.microsoft.com/sharepoint/events"/>
  </ds:schemaRefs>
</ds:datastoreItem>
</file>

<file path=customXml/itemProps3.xml><?xml version="1.0" encoding="utf-8"?>
<ds:datastoreItem xmlns:ds="http://schemas.openxmlformats.org/officeDocument/2006/customXml" ds:itemID="{4DEF4367-2962-4902-861B-92F1D961DFA3}">
  <ds:schemaRefs>
    <ds:schemaRef ds:uri="http://schemas.openxmlformats.org/officeDocument/2006/bibliography"/>
  </ds:schemaRefs>
</ds:datastoreItem>
</file>

<file path=customXml/itemProps4.xml><?xml version="1.0" encoding="utf-8"?>
<ds:datastoreItem xmlns:ds="http://schemas.openxmlformats.org/officeDocument/2006/customXml" ds:itemID="{BD75178B-91DA-4610-95F0-2C5C57A8B94C}">
  <ds:schemaRefs>
    <ds:schemaRef ds:uri="http://schemas.microsoft.com/office/2006/metadata/longProperties"/>
  </ds:schemaRefs>
</ds:datastoreItem>
</file>

<file path=customXml/itemProps5.xml><?xml version="1.0" encoding="utf-8"?>
<ds:datastoreItem xmlns:ds="http://schemas.openxmlformats.org/officeDocument/2006/customXml" ds:itemID="{C87291F2-E509-4D19-86FD-0BB156517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13BC8C-FC97-4A11-BB7D-93D14A20A8D9}">
  <ds:schemaRefs>
    <ds:schemaRef ds:uri="http://schemas.microsoft.com/sharepoint/v3/contenttype/forms"/>
  </ds:schemaRefs>
</ds:datastoreItem>
</file>

<file path=customXml/itemProps7.xml><?xml version="1.0" encoding="utf-8"?>
<ds:datastoreItem xmlns:ds="http://schemas.openxmlformats.org/officeDocument/2006/customXml" ds:itemID="{B122CC5D-AE05-4C56-A91C-8CCEC703B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PM_SE_e_0109_Disclaimer</Template>
  <TotalTime>16</TotalTime>
  <Pages>3</Pages>
  <Words>754</Words>
  <Characters>4151</Characters>
  <Application>Microsoft Office Word</Application>
  <DocSecurity>0</DocSecurity>
  <Lines>34</Lines>
  <Paragraphs>9</Paragraphs>
  <ScaleCrop>false</ScaleCrop>
  <Company>Allianz Versicherungs-AG</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Rodriguez Mosquera, Sonia (Allianz Compania de Seguros y Reaseguros S.A.)</cp:lastModifiedBy>
  <cp:revision>19</cp:revision>
  <cp:lastPrinted>2025-04-21T19:07:00Z</cp:lastPrinted>
  <dcterms:created xsi:type="dcterms:W3CDTF">2025-06-24T06:55:00Z</dcterms:created>
  <dcterms:modified xsi:type="dcterms:W3CDTF">2025-06-26T07:09:00Z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30012019123843">
    <vt:lpwstr>30012019123843;E105254;0</vt:lpwstr>
  </property>
  <property fmtid="{D5CDD505-2E9C-101B-9397-08002B2CF9AE}" pid="3" name="OfficeDocumentSecurity_30012019113959">
    <vt:lpwstr>30012019113959;E105254;0</vt:lpwstr>
  </property>
  <property fmtid="{D5CDD505-2E9C-101B-9397-08002B2CF9AE}" pid="4" name="OfficeDocumentSecurity_30012019112443">
    <vt:lpwstr>30012019112443;E105254;0</vt:lpwstr>
  </property>
  <property fmtid="{D5CDD505-2E9C-101B-9397-08002B2CF9AE}" pid="5" name="OfficeDocumentSecurity_30012019101012">
    <vt:lpwstr>30012019101012;E105254;0</vt:lpwstr>
  </property>
  <property fmtid="{D5CDD505-2E9C-101B-9397-08002B2CF9AE}" pid="6" name="OfficeDocumentSecurity_30012019095711">
    <vt:lpwstr>30012019095711;E105254;0</vt:lpwstr>
  </property>
  <property fmtid="{D5CDD505-2E9C-101B-9397-08002B2CF9AE}" pid="7" name="OfficeDocumentSecurity_30012019095555">
    <vt:lpwstr>30012019095555;E105254;0</vt:lpwstr>
  </property>
  <property fmtid="{D5CDD505-2E9C-101B-9397-08002B2CF9AE}" pid="8" name="OfficeDocumentSecurity_30012019095418">
    <vt:lpwstr>30012019095418;E105254;0</vt:lpwstr>
  </property>
  <property fmtid="{D5CDD505-2E9C-101B-9397-08002B2CF9AE}" pid="9" name="OfficeDocumentSecurity_30012019095039">
    <vt:lpwstr>30012019095039;E105254;0</vt:lpwstr>
  </property>
  <property fmtid="{D5CDD505-2E9C-101B-9397-08002B2CF9AE}" pid="10" name="OfficeDocumentSecurity_30012019094027">
    <vt:lpwstr>30012019094027;E105254;0</vt:lpwstr>
  </property>
  <property fmtid="{D5CDD505-2E9C-101B-9397-08002B2CF9AE}" pid="11" name="OfficeDocumentSecurity_28102016124555">
    <vt:lpwstr>28102016124555;E104271;0</vt:lpwstr>
  </property>
  <property fmtid="{D5CDD505-2E9C-101B-9397-08002B2CF9AE}" pid="12" name="OfficeDocumentSecurity_28102016124427">
    <vt:lpwstr>28102016124427;E104271;0</vt:lpwstr>
  </property>
  <property fmtid="{D5CDD505-2E9C-101B-9397-08002B2CF9AE}" pid="13" name="OfficeDocumentSecurity_28102016124420">
    <vt:lpwstr>28102016124420;E104271;0</vt:lpwstr>
  </property>
  <property fmtid="{D5CDD505-2E9C-101B-9397-08002B2CF9AE}" pid="14" name="OfficeDocumentSecurity_28102016123340">
    <vt:lpwstr>28102016123340;E104271;0</vt:lpwstr>
  </property>
  <property fmtid="{D5CDD505-2E9C-101B-9397-08002B2CF9AE}" pid="15" name="OfficeDocumentSecurity_28102016122315">
    <vt:lpwstr>28102016122315;E104271;0</vt:lpwstr>
  </property>
  <property fmtid="{D5CDD505-2E9C-101B-9397-08002B2CF9AE}" pid="16" name="OfficeDocumentSecurity_28102016100523">
    <vt:lpwstr>28102016100523;E006418;0</vt:lpwstr>
  </property>
  <property fmtid="{D5CDD505-2E9C-101B-9397-08002B2CF9AE}" pid="17" name="OfficeDocumentSecurity_28102016100352">
    <vt:lpwstr>28102016100352;E006418;0</vt:lpwstr>
  </property>
  <property fmtid="{D5CDD505-2E9C-101B-9397-08002B2CF9AE}" pid="18" name="OfficeDocumentSecurity_27102016195051">
    <vt:lpwstr>27102016195051;e006418;0</vt:lpwstr>
  </property>
  <property fmtid="{D5CDD505-2E9C-101B-9397-08002B2CF9AE}" pid="19" name="OfficeDocumentSecurity_27102016194922">
    <vt:lpwstr>27102016194922;e006418;0</vt:lpwstr>
  </property>
  <property fmtid="{D5CDD505-2E9C-101B-9397-08002B2CF9AE}" pid="20" name="OfficeDocumentSecurity_27102016130032">
    <vt:lpwstr>27102016130032;E006748;0</vt:lpwstr>
  </property>
  <property fmtid="{D5CDD505-2E9C-101B-9397-08002B2CF9AE}" pid="21" name="OfficeDocumentSecurity_27102016125741">
    <vt:lpwstr>27102016125741;E006748;0</vt:lpwstr>
  </property>
  <property fmtid="{D5CDD505-2E9C-101B-9397-08002B2CF9AE}" pid="22" name="OfficeDocumentSecurity_27102016124741">
    <vt:lpwstr>27102016124741;E006748;0</vt:lpwstr>
  </property>
  <property fmtid="{D5CDD505-2E9C-101B-9397-08002B2CF9AE}" pid="23" name="OfficeDocumentSecurity_27102016110023">
    <vt:lpwstr>27102016110023;E006748;0</vt:lpwstr>
  </property>
  <property fmtid="{D5CDD505-2E9C-101B-9397-08002B2CF9AE}" pid="24" name="OfficeDocumentSecurity_27102016103950">
    <vt:lpwstr>27102016103950;E006748;0</vt:lpwstr>
  </property>
  <property fmtid="{D5CDD505-2E9C-101B-9397-08002B2CF9AE}" pid="25" name="OfficeDocumentSecurity_27102016102723">
    <vt:lpwstr>27102016102723;E006748;0</vt:lpwstr>
  </property>
  <property fmtid="{D5CDD505-2E9C-101B-9397-08002B2CF9AE}" pid="26" name="OfficeDocumentSecurity_20012020140936">
    <vt:lpwstr>20012020140936;E105254;0</vt:lpwstr>
  </property>
  <property fmtid="{D5CDD505-2E9C-101B-9397-08002B2CF9AE}" pid="27" name="OfficeDocumentSecurity_20012020123938">
    <vt:lpwstr>20012020123938;E105254;0</vt:lpwstr>
  </property>
  <property fmtid="{D5CDD505-2E9C-101B-9397-08002B2CF9AE}" pid="28" name="OfficeDocumentSecurity_20012020122519">
    <vt:lpwstr>20012020122519;e006418;0</vt:lpwstr>
  </property>
  <property fmtid="{D5CDD505-2E9C-101B-9397-08002B2CF9AE}" pid="29" name="OfficeDocumentSecurity_20012020121514">
    <vt:lpwstr>20012020121514;e006418;0</vt:lpwstr>
  </property>
  <property fmtid="{D5CDD505-2E9C-101B-9397-08002B2CF9AE}" pid="30" name="OfficeDocumentSecurity_20012020121023">
    <vt:lpwstr>20012020121023;e006418;0</vt:lpwstr>
  </property>
  <property fmtid="{D5CDD505-2E9C-101B-9397-08002B2CF9AE}" pid="31" name="OfficeDocumentSecurity_20012020120843">
    <vt:lpwstr>20012020120843;e006418;0</vt:lpwstr>
  </property>
  <property fmtid="{D5CDD505-2E9C-101B-9397-08002B2CF9AE}" pid="32" name="OfficeDocumentSecurity_20012020115841">
    <vt:lpwstr>20012020115841;e006418;0</vt:lpwstr>
  </property>
  <property fmtid="{D5CDD505-2E9C-101B-9397-08002B2CF9AE}" pid="33" name="OfficeDocumentSecurity_19122016152539">
    <vt:lpwstr>19122016152539;E006418;0</vt:lpwstr>
  </property>
  <property fmtid="{D5CDD505-2E9C-101B-9397-08002B2CF9AE}" pid="34" name="OfficeDocumentSecurity_19122016151007">
    <vt:lpwstr>19122016151007;E006748;0</vt:lpwstr>
  </property>
  <property fmtid="{D5CDD505-2E9C-101B-9397-08002B2CF9AE}" pid="35" name="OfficeDocumentSecurity_19122016150328">
    <vt:lpwstr>19122016150328;E006418;0</vt:lpwstr>
  </property>
  <property fmtid="{D5CDD505-2E9C-101B-9397-08002B2CF9AE}" pid="36" name="OfficeDocumentSecurity_19122016150302">
    <vt:lpwstr>19122016150302;E006418;0</vt:lpwstr>
  </property>
  <property fmtid="{D5CDD505-2E9C-101B-9397-08002B2CF9AE}" pid="37" name="OfficeDocumentSecurity_19122016145943">
    <vt:lpwstr>19122016145943;E006418;0</vt:lpwstr>
  </property>
  <property fmtid="{D5CDD505-2E9C-101B-9397-08002B2CF9AE}" pid="38" name="OfficeDocumentSecurity_19122016144941">
    <vt:lpwstr>19122016144941;E006418;0</vt:lpwstr>
  </property>
  <property fmtid="{D5CDD505-2E9C-101B-9397-08002B2CF9AE}" pid="39" name="OfficeDocumentSecurity_18102017163854">
    <vt:lpwstr>18102017163854;e104271;0</vt:lpwstr>
  </property>
  <property fmtid="{D5CDD505-2E9C-101B-9397-08002B2CF9AE}" pid="40" name="OfficeDocumentSecurity_18102017163355">
    <vt:lpwstr>18102017163355;E105254;0</vt:lpwstr>
  </property>
  <property fmtid="{D5CDD505-2E9C-101B-9397-08002B2CF9AE}" pid="41" name="OfficeDocumentSecurity_18102017163320">
    <vt:lpwstr>18102017163320;E105254;0</vt:lpwstr>
  </property>
  <property fmtid="{D5CDD505-2E9C-101B-9397-08002B2CF9AE}" pid="42" name="OfficeDocumentSecurity_18102017162853">
    <vt:lpwstr>18102017162853;e104271;0</vt:lpwstr>
  </property>
  <property fmtid="{D5CDD505-2E9C-101B-9397-08002B2CF9AE}" pid="43" name="OfficeDocumentSecurity_18102017162611">
    <vt:lpwstr>18102017162611;e104271;0</vt:lpwstr>
  </property>
  <property fmtid="{D5CDD505-2E9C-101B-9397-08002B2CF9AE}" pid="44" name="OfficeDocumentSecurity_18102017162457">
    <vt:lpwstr>18102017162457;e104271;0</vt:lpwstr>
  </property>
  <property fmtid="{D5CDD505-2E9C-101B-9397-08002B2CF9AE}" pid="45" name="OfficeDocumentSecurity_18102017161910">
    <vt:lpwstr>18102017161910;e104271;0</vt:lpwstr>
  </property>
  <property fmtid="{D5CDD505-2E9C-101B-9397-08002B2CF9AE}" pid="46" name="OfficeDocumentSecurity_18102017113421">
    <vt:lpwstr>18102017113421;E105254;0</vt:lpwstr>
  </property>
  <property fmtid="{D5CDD505-2E9C-101B-9397-08002B2CF9AE}" pid="47" name="OfficeDocumentSecurity_18102017113354">
    <vt:lpwstr>18102017113354;E105254;0</vt:lpwstr>
  </property>
  <property fmtid="{D5CDD505-2E9C-101B-9397-08002B2CF9AE}" pid="48" name="OfficeDocumentSecurity_18102017113101">
    <vt:lpwstr>18102017113101;E105254;0</vt:lpwstr>
  </property>
  <property fmtid="{D5CDD505-2E9C-101B-9397-08002B2CF9AE}" pid="49" name="OfficeDocumentSecurity_17102017174153">
    <vt:lpwstr>17102017174153;E105254;0</vt:lpwstr>
  </property>
  <property fmtid="{D5CDD505-2E9C-101B-9397-08002B2CF9AE}" pid="50" name="OfficeDocumentSecurity_17102017174019">
    <vt:lpwstr>17102017174019;E105254;0</vt:lpwstr>
  </property>
  <property fmtid="{D5CDD505-2E9C-101B-9397-08002B2CF9AE}" pid="51" name="OfficeDocumentSecurity_17102017174018">
    <vt:lpwstr>17102017174018;E105254;0</vt:lpwstr>
  </property>
  <property fmtid="{D5CDD505-2E9C-101B-9397-08002B2CF9AE}" pid="52" name="OfficeDocumentSecurity_17102017172923">
    <vt:lpwstr>17102017172923;E105254;0</vt:lpwstr>
  </property>
  <property fmtid="{D5CDD505-2E9C-101B-9397-08002B2CF9AE}" pid="53" name="OfficeDocumentSecurity_17102017171923">
    <vt:lpwstr>17102017171923;E105254;0</vt:lpwstr>
  </property>
  <property fmtid="{D5CDD505-2E9C-101B-9397-08002B2CF9AE}" pid="54" name="OfficeDocumentSecurity_17102017171922">
    <vt:lpwstr>17102017171922;E105254;0</vt:lpwstr>
  </property>
  <property fmtid="{D5CDD505-2E9C-101B-9397-08002B2CF9AE}" pid="55" name="OfficeDocumentSecurity_17102017170914">
    <vt:lpwstr>17102017170914;E105254;0</vt:lpwstr>
  </property>
  <property fmtid="{D5CDD505-2E9C-101B-9397-08002B2CF9AE}" pid="56" name="OfficeDocumentSecurity_17102017150525">
    <vt:lpwstr>17102017150525;E105254;0</vt:lpwstr>
  </property>
  <property fmtid="{D5CDD505-2E9C-101B-9397-08002B2CF9AE}" pid="57" name="OfficeDocumentSecurity_15112018162656">
    <vt:lpwstr>15112018162656;e006418;0</vt:lpwstr>
  </property>
  <property fmtid="{D5CDD505-2E9C-101B-9397-08002B2CF9AE}" pid="58" name="OfficeDocumentSecurity_15112018161957">
    <vt:lpwstr>15112018161957;E105254;0</vt:lpwstr>
  </property>
  <property fmtid="{D5CDD505-2E9C-101B-9397-08002B2CF9AE}" pid="59" name="OfficeDocumentSecurity_15112018161442">
    <vt:lpwstr>15112018161442;e006418;0</vt:lpwstr>
  </property>
  <property fmtid="{D5CDD505-2E9C-101B-9397-08002B2CF9AE}" pid="60" name="OfficeDocumentSecurity_15112018161237">
    <vt:lpwstr>15112018161237;e006418;0</vt:lpwstr>
  </property>
  <property fmtid="{D5CDD505-2E9C-101B-9397-08002B2CF9AE}" pid="61" name="OfficeDocumentSecurity_15112018160537">
    <vt:lpwstr>15112018160537;e006418;0</vt:lpwstr>
  </property>
  <property fmtid="{D5CDD505-2E9C-101B-9397-08002B2CF9AE}" pid="62" name="OfficeDocumentSecurity_15112018155529">
    <vt:lpwstr>15112018155529;e006418;0</vt:lpwstr>
  </property>
  <property fmtid="{D5CDD505-2E9C-101B-9397-08002B2CF9AE}" pid="63" name="OfficeDocumentSecurity_15112018153520">
    <vt:lpwstr>15112018153520;e006418;0</vt:lpwstr>
  </property>
  <property fmtid="{D5CDD505-2E9C-101B-9397-08002B2CF9AE}" pid="64" name="OfficeDocumentSecurity_15112018144725">
    <vt:lpwstr>15112018144725;E105254;0</vt:lpwstr>
  </property>
  <property fmtid="{D5CDD505-2E9C-101B-9397-08002B2CF9AE}" pid="65" name="OfficeDocumentSecurity_15112018144420">
    <vt:lpwstr>15112018144420;E105254;0</vt:lpwstr>
  </property>
  <property fmtid="{D5CDD505-2E9C-101B-9397-08002B2CF9AE}" pid="66" name="OfficeDocumentSecurity_15112018144344">
    <vt:lpwstr>15112018144344;E105254;0</vt:lpwstr>
  </property>
  <property fmtid="{D5CDD505-2E9C-101B-9397-08002B2CF9AE}" pid="67" name="OfficeDocumentSecurity_15112018144221">
    <vt:lpwstr>15112018144221;E105254;0</vt:lpwstr>
  </property>
  <property fmtid="{D5CDD505-2E9C-101B-9397-08002B2CF9AE}" pid="68" name="OfficeDocumentSecurity_15112018143734">
    <vt:lpwstr>15112018143734;E105254;0</vt:lpwstr>
  </property>
  <property fmtid="{D5CDD505-2E9C-101B-9397-08002B2CF9AE}" pid="69" name="OfficeDocumentSecurity_14112019114147">
    <vt:lpwstr>14112019114147;E105254;0</vt:lpwstr>
  </property>
  <property fmtid="{D5CDD505-2E9C-101B-9397-08002B2CF9AE}" pid="70" name="OfficeDocumentSecurity_14112019113840">
    <vt:lpwstr>14112019113840;e006418;0</vt:lpwstr>
  </property>
  <property fmtid="{D5CDD505-2E9C-101B-9397-08002B2CF9AE}" pid="71" name="OfficeDocumentSecurity_14112019112119">
    <vt:lpwstr>14112019112119;E105254;0</vt:lpwstr>
  </property>
  <property fmtid="{D5CDD505-2E9C-101B-9397-08002B2CF9AE}" pid="72" name="OfficeDocumentSecurity_14112019112109">
    <vt:lpwstr>14112019112109;E105254;0</vt:lpwstr>
  </property>
  <property fmtid="{D5CDD505-2E9C-101B-9397-08002B2CF9AE}" pid="73" name="OfficeDocumentSecurity_14112019111321">
    <vt:lpwstr>14112019111321;E105254;0</vt:lpwstr>
  </property>
  <property fmtid="{D5CDD505-2E9C-101B-9397-08002B2CF9AE}" pid="74" name="OfficeDocumentSecurity_14112019110314">
    <vt:lpwstr>14112019110314;E105254;0</vt:lpwstr>
  </property>
  <property fmtid="{D5CDD505-2E9C-101B-9397-08002B2CF9AE}" pid="75" name="OfficeDocumentSecurity_14112019105313">
    <vt:lpwstr>14112019105313;E105254;0</vt:lpwstr>
  </property>
  <property fmtid="{D5CDD505-2E9C-101B-9397-08002B2CF9AE}" pid="76" name="OfficeDocumentSecurity_14112019104311">
    <vt:lpwstr>14112019104311;E105254;0</vt:lpwstr>
  </property>
  <property fmtid="{D5CDD505-2E9C-101B-9397-08002B2CF9AE}" pid="77" name="OfficeDocumentSecurity_11102018172302">
    <vt:lpwstr>11102018172302;E105254;0</vt:lpwstr>
  </property>
  <property fmtid="{D5CDD505-2E9C-101B-9397-08002B2CF9AE}" pid="78" name="OfficeDocumentSecurity_11102018171822">
    <vt:lpwstr>11102018171822;E105254;0</vt:lpwstr>
  </property>
  <property fmtid="{D5CDD505-2E9C-101B-9397-08002B2CF9AE}" pid="79" name="OfficeDocumentSecurity_11102018171808">
    <vt:lpwstr>11102018171808;E105254;0</vt:lpwstr>
  </property>
  <property fmtid="{D5CDD505-2E9C-101B-9397-08002B2CF9AE}" pid="80" name="OfficeDocumentSecurity_11102018170910">
    <vt:lpwstr>11102018170910;E105254;0</vt:lpwstr>
  </property>
  <property fmtid="{D5CDD505-2E9C-101B-9397-08002B2CF9AE}" pid="81" name="OfficeDocumentSecurity_11102018170040">
    <vt:lpwstr>11102018170040;e004935;0</vt:lpwstr>
  </property>
  <property fmtid="{D5CDD505-2E9C-101B-9397-08002B2CF9AE}" pid="82" name="OfficeDocumentSecurity_11102018165224">
    <vt:lpwstr>11102018165224;e004935;0</vt:lpwstr>
  </property>
  <property fmtid="{D5CDD505-2E9C-101B-9397-08002B2CF9AE}" pid="83" name="OfficeDocumentSecurity_11102018135701">
    <vt:lpwstr>11102018135701;e006748;0</vt:lpwstr>
  </property>
  <property fmtid="{D5CDD505-2E9C-101B-9397-08002B2CF9AE}" pid="84" name="OfficeDocumentSecurity_11102018135416">
    <vt:lpwstr>11102018135416;e006748;0</vt:lpwstr>
  </property>
  <property fmtid="{D5CDD505-2E9C-101B-9397-08002B2CF9AE}" pid="85" name="OfficeDocumentSecurity_11102018131417">
    <vt:lpwstr>11102018131417;e006748;0</vt:lpwstr>
  </property>
  <property fmtid="{D5CDD505-2E9C-101B-9397-08002B2CF9AE}" pid="86" name="OfficeDocumentSecurity_11102018130505">
    <vt:lpwstr>11102018130505;E105254;0</vt:lpwstr>
  </property>
  <property fmtid="{D5CDD505-2E9C-101B-9397-08002B2CF9AE}" pid="87" name="OfficeDocumentSecurity_11102018130445">
    <vt:lpwstr>11102018130445;E105254;0</vt:lpwstr>
  </property>
  <property fmtid="{D5CDD505-2E9C-101B-9397-08002B2CF9AE}" pid="88" name="OfficeDocumentSecurity_11092019093226">
    <vt:lpwstr>11092019093226;E105254;0</vt:lpwstr>
  </property>
  <property fmtid="{D5CDD505-2E9C-101B-9397-08002B2CF9AE}" pid="89" name="OfficeDocumentSecurity_11092019093146">
    <vt:lpwstr>11092019093146;E105254;0</vt:lpwstr>
  </property>
  <property fmtid="{D5CDD505-2E9C-101B-9397-08002B2CF9AE}" pid="90" name="OfficeDocumentSecurity_11092019091919">
    <vt:lpwstr>11092019091919;E105254;0</vt:lpwstr>
  </property>
  <property fmtid="{D5CDD505-2E9C-101B-9397-08002B2CF9AE}" pid="91" name="OfficeDocumentSecurity_10092019144259">
    <vt:lpwstr>10092019144259;E105254;0</vt:lpwstr>
  </property>
  <property fmtid="{D5CDD505-2E9C-101B-9397-08002B2CF9AE}" pid="92" name="OfficeDocumentSecurity_10092019143143">
    <vt:lpwstr>10092019143143;e006418;0</vt:lpwstr>
  </property>
  <property fmtid="{D5CDD505-2E9C-101B-9397-08002B2CF9AE}" pid="93" name="OfficeDocumentSecurity_10092019143134">
    <vt:lpwstr>10092019143134;e006418;0</vt:lpwstr>
  </property>
  <property fmtid="{D5CDD505-2E9C-101B-9397-08002B2CF9AE}" pid="94" name="OfficeDocumentSecurity_10092019124252">
    <vt:lpwstr>10092019124252;E105254;0</vt:lpwstr>
  </property>
  <property fmtid="{D5CDD505-2E9C-101B-9397-08002B2CF9AE}" pid="95" name="OfficeDocumentSecurity_10092019124230">
    <vt:lpwstr>10092019124230;E105254;0</vt:lpwstr>
  </property>
  <property fmtid="{D5CDD505-2E9C-101B-9397-08002B2CF9AE}" pid="96" name="OfficeDocumentSecurity_10092019113033">
    <vt:lpwstr>10092019113033;E105254;0</vt:lpwstr>
  </property>
  <property fmtid="{D5CDD505-2E9C-101B-9397-08002B2CF9AE}" pid="97" name="OfficeDocumentSecurity_10092019112945">
    <vt:lpwstr>10092019112945;E105254;0</vt:lpwstr>
  </property>
  <property fmtid="{D5CDD505-2E9C-101B-9397-08002B2CF9AE}" pid="98" name="OfficeDocumentSecurity_10092019112937">
    <vt:lpwstr>10092019112937;E105254;0</vt:lpwstr>
  </property>
  <property fmtid="{D5CDD505-2E9C-101B-9397-08002B2CF9AE}" pid="99" name="OfficeDocumentSecurity_10092019112924">
    <vt:lpwstr>10092019112924;E105254;0</vt:lpwstr>
  </property>
  <property fmtid="{D5CDD505-2E9C-101B-9397-08002B2CF9AE}" pid="100" name="OfficeDocumentSecurity_10092019112901">
    <vt:lpwstr>10092019112901;E105254;0</vt:lpwstr>
  </property>
  <property fmtid="{D5CDD505-2E9C-101B-9397-08002B2CF9AE}" pid="101" name="OfficeDocumentSecurity_10092019112628">
    <vt:lpwstr>10092019112628;E105254;0</vt:lpwstr>
  </property>
  <property fmtid="{D5CDD505-2E9C-101B-9397-08002B2CF9AE}" pid="102" name="OfficeDocumentSecurity_07112016140907">
    <vt:lpwstr>07112016140907;E006748;0</vt:lpwstr>
  </property>
  <property fmtid="{D5CDD505-2E9C-101B-9397-08002B2CF9AE}" pid="103" name="OfficeDocumentSecurity_04112016144840">
    <vt:lpwstr>04112016144840;E104271;0</vt:lpwstr>
  </property>
  <property fmtid="{D5CDD505-2E9C-101B-9397-08002B2CF9AE}" pid="104" name="OfficeDocumentSecurity_04112016143437">
    <vt:lpwstr>04112016143437;E006418;0</vt:lpwstr>
  </property>
  <property fmtid="{D5CDD505-2E9C-101B-9397-08002B2CF9AE}" pid="105" name="OfficeDocumentSecurity_04112016101249">
    <vt:lpwstr>04112016101249;E006418;0</vt:lpwstr>
  </property>
  <property fmtid="{D5CDD505-2E9C-101B-9397-08002B2CF9AE}" pid="106" name="OfficeDocumentSecurity_04112016093624">
    <vt:lpwstr>04112016093624;E104271;0</vt:lpwstr>
  </property>
  <property fmtid="{D5CDD505-2E9C-101B-9397-08002B2CF9AE}" pid="107" name="Metadata">
    <vt:lpwstr>b7988hualzfd</vt:lpwstr>
  </property>
  <property fmtid="{D5CDD505-2E9C-101B-9397-08002B2CF9AE}" pid="108" name="OfficeDocumentSecurity_21072022150904">
    <vt:lpwstr>21072022150904;e006418;0</vt:lpwstr>
  </property>
  <property fmtid="{D5CDD505-2E9C-101B-9397-08002B2CF9AE}" pid="109" name="OfficeDocumentSecurity_21072022150924">
    <vt:lpwstr>21072022150924;e006418;0</vt:lpwstr>
  </property>
  <property fmtid="{D5CDD505-2E9C-101B-9397-08002B2CF9AE}" pid="110" name="OfficeDocumentSecurity_31082022141313">
    <vt:lpwstr>31082022141313;e006418;0</vt:lpwstr>
  </property>
  <property fmtid="{D5CDD505-2E9C-101B-9397-08002B2CF9AE}" pid="111" name="OfficeDocumentSecurity_31082022141336">
    <vt:lpwstr>31082022141336;e006418;0</vt:lpwstr>
  </property>
  <property fmtid="{D5CDD505-2E9C-101B-9397-08002B2CF9AE}" pid="112" name="OfficeDocumentSecurity_31082022141402">
    <vt:lpwstr>31082022141402;e006418;0</vt:lpwstr>
  </property>
  <property fmtid="{D5CDD505-2E9C-101B-9397-08002B2CF9AE}" pid="113" name="ContentTypeId">
    <vt:lpwstr>0x010100CB304FBE35F569468B297629135C7396</vt:lpwstr>
  </property>
  <property fmtid="{D5CDD505-2E9C-101B-9397-08002B2CF9AE}" pid="114" name="_NewReviewCycle">
    <vt:lpwstr/>
  </property>
  <property fmtid="{D5CDD505-2E9C-101B-9397-08002B2CF9AE}" pid="115" name="MSIP_Label_863bc15e-e7bf-41c1-bdb3-03882d8a2e2c_Enabled">
    <vt:lpwstr>true</vt:lpwstr>
  </property>
  <property fmtid="{D5CDD505-2E9C-101B-9397-08002B2CF9AE}" pid="116" name="MSIP_Label_863bc15e-e7bf-41c1-bdb3-03882d8a2e2c_SetDate">
    <vt:lpwstr>2022-11-14T10:58:21Z</vt:lpwstr>
  </property>
  <property fmtid="{D5CDD505-2E9C-101B-9397-08002B2CF9AE}" pid="117" name="MSIP_Label_863bc15e-e7bf-41c1-bdb3-03882d8a2e2c_Method">
    <vt:lpwstr>Privileged</vt:lpwstr>
  </property>
  <property fmtid="{D5CDD505-2E9C-101B-9397-08002B2CF9AE}" pid="118" name="MSIP_Label_863bc15e-e7bf-41c1-bdb3-03882d8a2e2c_Name">
    <vt:lpwstr>863bc15e-e7bf-41c1-bdb3-03882d8a2e2c</vt:lpwstr>
  </property>
  <property fmtid="{D5CDD505-2E9C-101B-9397-08002B2CF9AE}" pid="119" name="MSIP_Label_863bc15e-e7bf-41c1-bdb3-03882d8a2e2c_SiteId">
    <vt:lpwstr>6e06e42d-6925-47c6-b9e7-9581c7ca302a</vt:lpwstr>
  </property>
  <property fmtid="{D5CDD505-2E9C-101B-9397-08002B2CF9AE}" pid="120" name="MSIP_Label_863bc15e-e7bf-41c1-bdb3-03882d8a2e2c_ActionId">
    <vt:lpwstr>1bc68a14-693a-40c1-9654-fdeefcb3757c</vt:lpwstr>
  </property>
  <property fmtid="{D5CDD505-2E9C-101B-9397-08002B2CF9AE}" pid="121" name="MSIP_Label_863bc15e-e7bf-41c1-bdb3-03882d8a2e2c_ContentBits">
    <vt:lpwstr>1</vt:lpwstr>
  </property>
  <property fmtid="{D5CDD505-2E9C-101B-9397-08002B2CF9AE}" pid="122" name="_dlc_DocId">
    <vt:lpwstr>XU7P7SY2DP3Q-491014520-195915</vt:lpwstr>
  </property>
  <property fmtid="{D5CDD505-2E9C-101B-9397-08002B2CF9AE}" pid="123" name="_dlc_DocIdUrl">
    <vt:lpwstr>https://allianzms.sharepoint.com/teams/ES0006-3163019/_layouts/15/DocIdRedir.aspx?ID=XU7P7SY2DP3Q-491014520-195915, XU7P7SY2DP3Q-491014520-195915</vt:lpwstr>
  </property>
  <property fmtid="{D5CDD505-2E9C-101B-9397-08002B2CF9AE}" pid="124" name="DossierDepartment">
    <vt:lpwstr/>
  </property>
  <property fmtid="{D5CDD505-2E9C-101B-9397-08002B2CF9AE}" pid="125" name="AllianzContractingParties">
    <vt:lpwstr/>
  </property>
  <property fmtid="{D5CDD505-2E9C-101B-9397-08002B2CF9AE}" pid="126" name="MediaServiceImageTags">
    <vt:lpwstr/>
  </property>
  <property fmtid="{D5CDD505-2E9C-101B-9397-08002B2CF9AE}" pid="127" name="Contract_Type">
    <vt:lpwstr/>
  </property>
  <property fmtid="{D5CDD505-2E9C-101B-9397-08002B2CF9AE}" pid="128" name="b0fe84444e894ab98172082a3d0e58f8">
    <vt:lpwstr/>
  </property>
  <property fmtid="{D5CDD505-2E9C-101B-9397-08002B2CF9AE}" pid="129" name="Document_Class">
    <vt:lpwstr/>
  </property>
  <property fmtid="{D5CDD505-2E9C-101B-9397-08002B2CF9AE}" pid="130" name="iccd162ff52447b49ab8f5fd8f2cec1e">
    <vt:lpwstr/>
  </property>
  <property fmtid="{D5CDD505-2E9C-101B-9397-08002B2CF9AE}" pid="131" name="lcf76f155ced4ddcb4097134ff3c332f">
    <vt:lpwstr/>
  </property>
  <property fmtid="{D5CDD505-2E9C-101B-9397-08002B2CF9AE}" pid="132" name="_dlc_DocIdItemGuid">
    <vt:lpwstr>07fbdc5e-9ac5-4fe9-a725-f540719cb3f2</vt:lpwstr>
  </property>
</Properties>
</file>