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1B5AF" w14:textId="77777777" w:rsidR="001F3ADF" w:rsidRPr="000242D7" w:rsidRDefault="001F3ADF" w:rsidP="001F3ADF">
      <w:pPr>
        <w:rPr>
          <w:b/>
          <w:sz w:val="24"/>
          <w:szCs w:val="24"/>
        </w:rPr>
      </w:pPr>
    </w:p>
    <w:p w14:paraId="15186310" w14:textId="362A3F4C" w:rsidR="00EB53DC" w:rsidRDefault="2E61B695" w:rsidP="00B35FC9">
      <w:pPr>
        <w:spacing w:line="360" w:lineRule="auto"/>
        <w:ind w:left="540" w:right="567"/>
        <w:jc w:val="center"/>
        <w:rPr>
          <w:b/>
          <w:bCs/>
          <w:sz w:val="32"/>
          <w:szCs w:val="32"/>
        </w:rPr>
      </w:pPr>
      <w:r w:rsidRPr="0EA496B6">
        <w:rPr>
          <w:b/>
          <w:bCs/>
          <w:sz w:val="32"/>
          <w:szCs w:val="32"/>
        </w:rPr>
        <w:t xml:space="preserve"> </w:t>
      </w:r>
      <w:r w:rsidR="00794B42" w:rsidRPr="00794B42">
        <w:rPr>
          <w:b/>
          <w:bCs/>
          <w:sz w:val="32"/>
          <w:szCs w:val="32"/>
        </w:rPr>
        <w:t>Allianz proporciona asesoramiento legal por chat 24h en la APP por la contratación de una póliza de empresa</w:t>
      </w:r>
    </w:p>
    <w:p w14:paraId="109F5BCA" w14:textId="238C8D93" w:rsidR="00382411" w:rsidRPr="00275184" w:rsidRDefault="00382411" w:rsidP="00275184">
      <w:pPr>
        <w:spacing w:line="276" w:lineRule="auto"/>
        <w:ind w:left="896" w:right="425"/>
        <w:jc w:val="both"/>
        <w:rPr>
          <w:b/>
          <w:bCs/>
          <w:color w:val="0070C0"/>
          <w:sz w:val="24"/>
          <w:szCs w:val="24"/>
          <w:lang w:val="es-ES_tradnl"/>
        </w:rPr>
      </w:pPr>
    </w:p>
    <w:p w14:paraId="083B8054" w14:textId="5691E1DE" w:rsidR="00CF5047" w:rsidRDefault="002D136A" w:rsidP="00B87074">
      <w:pPr>
        <w:pStyle w:val="Prrafodelista"/>
        <w:numPr>
          <w:ilvl w:val="0"/>
          <w:numId w:val="17"/>
        </w:numPr>
        <w:spacing w:before="240" w:after="240" w:line="360" w:lineRule="auto"/>
        <w:jc w:val="both"/>
        <w:rPr>
          <w:rFonts w:ascii="Arial" w:hAnsi="Arial"/>
          <w:b/>
          <w:bCs/>
          <w:sz w:val="24"/>
          <w:szCs w:val="24"/>
        </w:rPr>
      </w:pPr>
      <w:r w:rsidRPr="002D136A">
        <w:rPr>
          <w:rFonts w:ascii="Arial" w:hAnsi="Arial"/>
          <w:b/>
          <w:bCs/>
          <w:sz w:val="24"/>
          <w:szCs w:val="24"/>
        </w:rPr>
        <w:t>Refuerza su posicionamiento con las pymes a través de este asesoramiento legal inmediato, que se une a otras prestaciones como la compensación por baja laboral en menos de 48 horas o la protección frente a riesgos digitales</w:t>
      </w:r>
      <w:r w:rsidR="00CF5047" w:rsidRPr="00CF5047">
        <w:rPr>
          <w:rFonts w:ascii="Arial" w:hAnsi="Arial"/>
          <w:b/>
          <w:bCs/>
          <w:sz w:val="24"/>
          <w:szCs w:val="24"/>
        </w:rPr>
        <w:t xml:space="preserve">. </w:t>
      </w:r>
    </w:p>
    <w:p w14:paraId="13E7421A" w14:textId="3ABE3FB0" w:rsidR="00430331" w:rsidRPr="00B87074" w:rsidRDefault="001C0606" w:rsidP="00B87074">
      <w:pPr>
        <w:pStyle w:val="Prrafodelista"/>
        <w:numPr>
          <w:ilvl w:val="0"/>
          <w:numId w:val="17"/>
        </w:numPr>
        <w:spacing w:before="240" w:after="240" w:line="360" w:lineRule="auto"/>
        <w:jc w:val="both"/>
        <w:rPr>
          <w:rFonts w:ascii="Arial" w:hAnsi="Arial"/>
          <w:b/>
          <w:bCs/>
          <w:sz w:val="24"/>
          <w:szCs w:val="24"/>
        </w:rPr>
      </w:pPr>
      <w:r w:rsidRPr="001C0606">
        <w:rPr>
          <w:rFonts w:ascii="Arial" w:hAnsi="Arial"/>
          <w:b/>
          <w:bCs/>
          <w:sz w:val="24"/>
          <w:szCs w:val="24"/>
        </w:rPr>
        <w:t>Allianz, segunda aseguradora en España en primas de empresas, lanza la campaña “Negocios valientes” enfocada a ayudar al empresario a mantener su actividad en escenarios complejos con ciberataques, bajas laborales o conflictos legales</w:t>
      </w:r>
    </w:p>
    <w:p w14:paraId="0C4C56BA" w14:textId="77777777" w:rsidR="005A249F" w:rsidRPr="005A249F" w:rsidRDefault="56EAA8D0" w:rsidP="005A249F">
      <w:pPr>
        <w:spacing w:before="240" w:after="240" w:line="360" w:lineRule="auto"/>
        <w:jc w:val="both"/>
        <w:rPr>
          <w:rFonts w:eastAsia="Arial" w:cs="Arial"/>
        </w:rPr>
      </w:pPr>
      <w:r w:rsidRPr="2670BC8E">
        <w:rPr>
          <w:rFonts w:eastAsia="Arial" w:cs="Arial"/>
          <w:b/>
          <w:bCs/>
        </w:rPr>
        <w:t xml:space="preserve">Madrid, </w:t>
      </w:r>
      <w:r w:rsidR="007368A6" w:rsidRPr="2670BC8E">
        <w:rPr>
          <w:rFonts w:eastAsia="Arial" w:cs="Arial"/>
          <w:b/>
          <w:bCs/>
        </w:rPr>
        <w:t>20</w:t>
      </w:r>
      <w:r w:rsidR="00A77ACD" w:rsidRPr="2670BC8E">
        <w:rPr>
          <w:rFonts w:eastAsia="Arial" w:cs="Arial"/>
          <w:b/>
          <w:bCs/>
        </w:rPr>
        <w:t xml:space="preserve"> </w:t>
      </w:r>
      <w:r w:rsidRPr="2670BC8E">
        <w:rPr>
          <w:rFonts w:eastAsia="Arial" w:cs="Arial"/>
          <w:b/>
          <w:bCs/>
        </w:rPr>
        <w:t xml:space="preserve">de </w:t>
      </w:r>
      <w:r w:rsidR="00A77ACD" w:rsidRPr="2670BC8E">
        <w:rPr>
          <w:rFonts w:eastAsia="Arial" w:cs="Arial"/>
          <w:b/>
          <w:bCs/>
        </w:rPr>
        <w:t xml:space="preserve">abril </w:t>
      </w:r>
      <w:r w:rsidRPr="2670BC8E">
        <w:rPr>
          <w:rFonts w:eastAsia="Arial" w:cs="Arial"/>
          <w:b/>
          <w:bCs/>
        </w:rPr>
        <w:t xml:space="preserve">de 2026 </w:t>
      </w:r>
      <w:r w:rsidRPr="2670BC8E">
        <w:rPr>
          <w:rFonts w:eastAsia="Arial" w:cs="Arial"/>
        </w:rPr>
        <w:t xml:space="preserve">– </w:t>
      </w:r>
      <w:r w:rsidR="005A249F" w:rsidRPr="005A249F">
        <w:rPr>
          <w:rFonts w:eastAsia="Arial" w:cs="Arial"/>
        </w:rPr>
        <w:t>Los riesgos a los que se enfrentan las pequeñas y medianas empresas están cambiando. A los tradicionales daños materiales se suman ahora amenazas como los ciberataques, los conflictos legales o la interrupción de la actividad por bajas laborales, factores que pueden comprometer la continuidad del negocio. La capacidad de anticipación y respuesta se ha convertido en una prioridad para autónomos y pymes, especialmente en un entorno de creciente complejidad operativa y regulatoria.</w:t>
      </w:r>
    </w:p>
    <w:p w14:paraId="67A7CF2C" w14:textId="186D0E67" w:rsidR="005A249F" w:rsidRPr="005A249F" w:rsidRDefault="005A249F" w:rsidP="005A249F">
      <w:pPr>
        <w:spacing w:before="240" w:after="240" w:line="360" w:lineRule="auto"/>
        <w:jc w:val="both"/>
        <w:rPr>
          <w:rFonts w:eastAsia="Arial" w:cs="Arial"/>
        </w:rPr>
      </w:pPr>
      <w:r w:rsidRPr="005A249F">
        <w:rPr>
          <w:rFonts w:eastAsia="Arial" w:cs="Arial"/>
        </w:rPr>
        <w:t xml:space="preserve">En este contexto, Allianz presenta hoy el asesoramiento legal inmediato para todos aquellos clientes que </w:t>
      </w:r>
      <w:r w:rsidR="005736A7">
        <w:rPr>
          <w:rFonts w:eastAsia="Arial" w:cs="Arial"/>
        </w:rPr>
        <w:t>contraten</w:t>
      </w:r>
      <w:r w:rsidRPr="005A249F">
        <w:rPr>
          <w:rFonts w:eastAsia="Arial" w:cs="Arial"/>
        </w:rPr>
        <w:t xml:space="preserve"> un servicio de empresa. El empresario tendrá a su disposición un asesoramiento legal por chat 24 horas a través de la APP de Allianz. </w:t>
      </w:r>
    </w:p>
    <w:p w14:paraId="2BC3AE44" w14:textId="77777777" w:rsidR="005A249F" w:rsidRPr="005A249F" w:rsidRDefault="005A249F" w:rsidP="005A249F">
      <w:pPr>
        <w:spacing w:before="240" w:after="240" w:line="360" w:lineRule="auto"/>
        <w:jc w:val="both"/>
        <w:rPr>
          <w:rFonts w:eastAsia="Arial" w:cs="Arial"/>
        </w:rPr>
      </w:pPr>
      <w:r w:rsidRPr="005A249F">
        <w:rPr>
          <w:rFonts w:eastAsia="Arial" w:cs="Arial"/>
        </w:rPr>
        <w:t xml:space="preserve">Allianz es la segunda aseguradora en España en primas de empresas, con una fuerte experiencia en este sector, por lo que cuenta desde hace tiempo con productos novedosos como la compensación por baja laboral en menos de 48 horas -clave para mantener la estabilidad financiera </w:t>
      </w:r>
      <w:r w:rsidRPr="005A249F">
        <w:rPr>
          <w:rFonts w:eastAsia="Arial" w:cs="Arial"/>
        </w:rPr>
        <w:lastRenderedPageBreak/>
        <w:t>del negocio- o la protección frente a riesgos digitales; muy útil en un escenario de creciente exposición tecnológica.</w:t>
      </w:r>
    </w:p>
    <w:p w14:paraId="0D013408" w14:textId="6FB6C7E8" w:rsidR="005A249F" w:rsidRPr="005A249F" w:rsidRDefault="005A249F" w:rsidP="005A249F">
      <w:pPr>
        <w:spacing w:before="240" w:after="240" w:line="360" w:lineRule="auto"/>
        <w:jc w:val="both"/>
        <w:rPr>
          <w:rFonts w:eastAsia="Arial" w:cs="Arial"/>
        </w:rPr>
      </w:pPr>
      <w:r w:rsidRPr="005A249F">
        <w:rPr>
          <w:rFonts w:eastAsia="Arial" w:cs="Arial"/>
        </w:rPr>
        <w:t>La compañía lanza hoy una nueva campaña para recordar toda su experiencia en el ámbito de empresas bajo el título “Negocios valientes”,  que precisamente pone el foco en la evolución que han experimentado los riegos y en la importancia de estar preparados ante ciberataques, bajas o conflictos legales. La imagen de esta campaña son dos empresarios</w:t>
      </w:r>
      <w:r w:rsidR="00822BBB">
        <w:rPr>
          <w:rFonts w:eastAsia="Arial" w:cs="Arial"/>
        </w:rPr>
        <w:t xml:space="preserve"> y clientes de Allianz</w:t>
      </w:r>
      <w:r w:rsidRPr="005A249F">
        <w:rPr>
          <w:rFonts w:eastAsia="Arial" w:cs="Arial"/>
        </w:rPr>
        <w:t xml:space="preserve">; Borja </w:t>
      </w:r>
      <w:r w:rsidR="001673A7">
        <w:rPr>
          <w:rFonts w:eastAsia="Arial" w:cs="Arial"/>
        </w:rPr>
        <w:t>Vázquez</w:t>
      </w:r>
      <w:r w:rsidRPr="005A249F">
        <w:rPr>
          <w:rFonts w:eastAsia="Arial" w:cs="Arial"/>
        </w:rPr>
        <w:t xml:space="preserve">, presidente de </w:t>
      </w:r>
      <w:proofErr w:type="spellStart"/>
      <w:r w:rsidRPr="005A249F">
        <w:rPr>
          <w:rFonts w:eastAsia="Arial" w:cs="Arial"/>
        </w:rPr>
        <w:t>Scalpers</w:t>
      </w:r>
      <w:proofErr w:type="spellEnd"/>
      <w:r w:rsidRPr="005A249F">
        <w:rPr>
          <w:rFonts w:eastAsia="Arial" w:cs="Arial"/>
        </w:rPr>
        <w:t>, y Víctor Cardiel, propietario del Hotel Cala de Finestrat, que cuentan en primera persona cómo la gestión del riesgo de sus negocios va hoy más allá de la cobertura tradicional.</w:t>
      </w:r>
    </w:p>
    <w:p w14:paraId="489F78AC" w14:textId="7D218BE3" w:rsidR="008D1A5E" w:rsidRPr="00146BEF" w:rsidRDefault="008D1A5E" w:rsidP="005A249F">
      <w:pPr>
        <w:spacing w:before="240" w:after="240" w:line="360" w:lineRule="auto"/>
        <w:jc w:val="both"/>
        <w:rPr>
          <w:b/>
          <w:bCs/>
        </w:rPr>
      </w:pPr>
      <w:r w:rsidRPr="0D6A314C">
        <w:rPr>
          <w:b/>
          <w:bCs/>
        </w:rPr>
        <w:t>Sobre Allianz Seguros</w:t>
      </w:r>
    </w:p>
    <w:p w14:paraId="28E528D1" w14:textId="77777777" w:rsidR="00CD2EE5" w:rsidRDefault="00CD2EE5" w:rsidP="00CD2EE5">
      <w:pPr>
        <w:spacing w:line="276" w:lineRule="auto"/>
        <w:ind w:right="425"/>
        <w:jc w:val="both"/>
      </w:pPr>
      <w:r>
        <w:t>Allianz Seguros, la principal filial del Grupo Allianz en España, destaca como líder en el sector asegurador español. Proporciona una combinación única de proximidad física y avanzada tecnología para satisfacer las necesidades de sus clientes. Con más de 2.000 empleados en sus sucursales y delegaciones y una red extensa de más de 7.000 mediadores, Allianz Seguros garantiza un servicio cercano y personalizado.</w:t>
      </w:r>
    </w:p>
    <w:p w14:paraId="7A5B9497" w14:textId="77777777" w:rsidR="00CD2EE5" w:rsidRDefault="00CD2EE5" w:rsidP="00CD2EE5">
      <w:pPr>
        <w:spacing w:line="276" w:lineRule="auto"/>
        <w:ind w:right="425"/>
        <w:jc w:val="both"/>
      </w:pPr>
    </w:p>
    <w:p w14:paraId="26606DAD" w14:textId="77777777" w:rsidR="00CD2EE5" w:rsidRDefault="00CD2EE5" w:rsidP="00CD2EE5">
      <w:pPr>
        <w:spacing w:line="276" w:lineRule="auto"/>
        <w:ind w:right="425"/>
        <w:jc w:val="both"/>
      </w:pPr>
      <w:r>
        <w:t xml:space="preserve">La compañía utiliza herramientas innovadoras como su aplicación para smartphones y tabletas, un área de </w:t>
      </w:r>
      <w:proofErr w:type="spellStart"/>
      <w:r>
        <w:t>eCliente</w:t>
      </w:r>
      <w:proofErr w:type="spellEnd"/>
      <w:r>
        <w:t xml:space="preserve"> en su web corporativa, y la comunicación directa a través de más de 500.000 SMS enviados anualmente a sus clientes. Allianz Seguros ofrece una de las gamas de productos más completas e innovadoras del mercado, fundamentada en el concepto de seguridad integral. Sus productos abarcan desde seguros personales y familiares, como Vida, Autos, Hogar, Accidentes y Salud, hasta soluciones empresariales como </w:t>
      </w:r>
      <w:proofErr w:type="spellStart"/>
      <w:r>
        <w:t>Multirriesgos</w:t>
      </w:r>
      <w:proofErr w:type="spellEnd"/>
      <w:r>
        <w:t xml:space="preserve"> para empresas y comercios, además de opciones aseguradoras personalizadas para necesidades más complejas.</w:t>
      </w:r>
    </w:p>
    <w:p w14:paraId="5C5C5366" w14:textId="77777777" w:rsidR="00CD2EE5" w:rsidRDefault="00CD2EE5" w:rsidP="00CD2EE5">
      <w:pPr>
        <w:spacing w:line="276" w:lineRule="auto"/>
        <w:ind w:right="425"/>
        <w:jc w:val="both"/>
      </w:pPr>
    </w:p>
    <w:p w14:paraId="5CF849D1" w14:textId="77777777" w:rsidR="008D1A5E" w:rsidRPr="00146BEF" w:rsidRDefault="00CD2EE5" w:rsidP="00CD2EE5">
      <w:pPr>
        <w:spacing w:line="276" w:lineRule="auto"/>
        <w:ind w:right="425"/>
        <w:jc w:val="both"/>
      </w:pPr>
      <w:r>
        <w:t xml:space="preserve">Como parte del Grupo Allianz, uno de los principales aseguradores y gestores de activos del mundo, Allianz Seguros se beneficia de la solidez y experiencia global del grupo, que atiende a más de 122 millones de clientes en más de 70 países. Con un enfoque en la integración de criterios ecológicos y sociales en sus procesos de negocio, Allianz se posiciona como líder en sostenibilidad en la industria aseguradora, según el Dow Jones </w:t>
      </w:r>
      <w:proofErr w:type="spellStart"/>
      <w:r>
        <w:t>Sustainability</w:t>
      </w:r>
      <w:proofErr w:type="spellEnd"/>
      <w:r>
        <w:t xml:space="preserve"> </w:t>
      </w:r>
      <w:proofErr w:type="spellStart"/>
      <w:r>
        <w:t>Index</w:t>
      </w:r>
      <w:proofErr w:type="spellEnd"/>
      <w:r>
        <w:t>.</w:t>
      </w:r>
    </w:p>
    <w:p w14:paraId="3C34C7FE" w14:textId="77777777" w:rsidR="008D1A5E" w:rsidRPr="00B76BFA" w:rsidRDefault="008D1A5E" w:rsidP="001F3ADF">
      <w:pPr>
        <w:spacing w:line="276" w:lineRule="auto"/>
        <w:rPr>
          <w:lang w:val="es-ES_tradnl"/>
        </w:rPr>
      </w:pPr>
    </w:p>
    <w:p w14:paraId="4FE938C9" w14:textId="77777777" w:rsidR="008D1A5E" w:rsidRDefault="008D1A5E" w:rsidP="001F3ADF">
      <w:pPr>
        <w:pBdr>
          <w:bottom w:val="single" w:sz="6" w:space="1" w:color="auto"/>
        </w:pBdr>
        <w:tabs>
          <w:tab w:val="left" w:pos="567"/>
        </w:tabs>
        <w:spacing w:line="276" w:lineRule="auto"/>
        <w:ind w:right="1418"/>
        <w:jc w:val="both"/>
        <w:rPr>
          <w:lang w:val="es-ES_tradnl"/>
        </w:rPr>
      </w:pPr>
      <w:r w:rsidRPr="00B76BFA">
        <w:rPr>
          <w:lang w:val="es-ES_tradnl"/>
        </w:rPr>
        <w:t>Para más información:</w:t>
      </w:r>
    </w:p>
    <w:p w14:paraId="413444DF" w14:textId="77777777" w:rsidR="00B01046" w:rsidRPr="00B76BFA" w:rsidRDefault="00B01046" w:rsidP="001F3ADF">
      <w:pPr>
        <w:pBdr>
          <w:bottom w:val="single" w:sz="6" w:space="1" w:color="auto"/>
        </w:pBdr>
        <w:tabs>
          <w:tab w:val="left" w:pos="567"/>
        </w:tabs>
        <w:spacing w:line="276" w:lineRule="auto"/>
        <w:ind w:right="1418"/>
        <w:jc w:val="both"/>
        <w:rPr>
          <w:b/>
          <w:lang w:val="es-ES_tradnl"/>
        </w:rPr>
      </w:pPr>
      <w:r>
        <w:rPr>
          <w:lang w:val="es-ES_tradnl"/>
        </w:rPr>
        <w:t>Sonia Rodríguez</w:t>
      </w:r>
      <w:r>
        <w:rPr>
          <w:lang w:val="es-ES_tradnl"/>
        </w:rPr>
        <w:tab/>
      </w:r>
      <w:r>
        <w:rPr>
          <w:lang w:val="es-ES_tradnl"/>
        </w:rPr>
        <w:tab/>
        <w:t>Tel. 91.596.00.66</w:t>
      </w:r>
    </w:p>
    <w:p w14:paraId="5BBC471A" w14:textId="2C4BFB50" w:rsidR="008D1A5E" w:rsidRPr="00D268C4" w:rsidRDefault="008D1A5E" w:rsidP="7BD566A3">
      <w:pPr>
        <w:spacing w:line="276" w:lineRule="auto"/>
      </w:pPr>
    </w:p>
    <w:p w14:paraId="61008F74" w14:textId="77777777" w:rsidR="008D1A5E" w:rsidRPr="00956FCD" w:rsidRDefault="008D1A5E" w:rsidP="008D1A5E">
      <w:pPr>
        <w:ind w:right="425"/>
        <w:jc w:val="both"/>
        <w:rPr>
          <w:rFonts w:ascii="Times New (W1)" w:hAnsi="Times New (W1)"/>
          <w:sz w:val="24"/>
          <w:szCs w:val="24"/>
          <w:lang w:val="es-ES_tradnl"/>
        </w:rPr>
      </w:pPr>
    </w:p>
    <w:p w14:paraId="6D8C3B44" w14:textId="77777777" w:rsidR="0039461D" w:rsidRPr="00956FCD" w:rsidRDefault="0039461D" w:rsidP="0039461D">
      <w:pPr>
        <w:ind w:right="141"/>
        <w:rPr>
          <w:b/>
          <w:i/>
          <w:color w:val="000000"/>
          <w:sz w:val="18"/>
          <w:lang w:val="es-ES_tradnl"/>
        </w:rPr>
      </w:pPr>
      <w:r w:rsidRPr="00956FCD">
        <w:rPr>
          <w:rFonts w:ascii="Times New (W1)" w:hAnsi="Times New (W1)"/>
          <w:b/>
          <w:sz w:val="18"/>
          <w:lang w:val="es-ES_tradnl"/>
        </w:rPr>
        <w:t xml:space="preserve">Estas aseveraciones quedan, como siempre, sujetas a la siguiente </w:t>
      </w:r>
      <w:hyperlink r:id="rId14" w:history="1">
        <w:r w:rsidR="002373BB" w:rsidRPr="00C717B0">
          <w:rPr>
            <w:rStyle w:val="Hipervnculo"/>
            <w:rFonts w:ascii="Times New (W1)" w:hAnsi="Times New (W1)"/>
            <w:b/>
            <w:sz w:val="18"/>
            <w:lang w:val="es-ES_tradnl"/>
          </w:rPr>
          <w:t>nota preventiva</w:t>
        </w:r>
      </w:hyperlink>
      <w:r>
        <w:rPr>
          <w:rFonts w:ascii="Times New (W1)" w:hAnsi="Times New (W1)"/>
          <w:b/>
          <w:sz w:val="18"/>
          <w:lang w:val="es-ES_tradnl"/>
        </w:rPr>
        <w:t>.</w:t>
      </w:r>
    </w:p>
    <w:p w14:paraId="37CA8FA6" w14:textId="77777777" w:rsidR="00800F49" w:rsidRDefault="00800F49" w:rsidP="008D1A5E">
      <w:pPr>
        <w:ind w:left="540" w:right="567"/>
        <w:jc w:val="center"/>
        <w:rPr>
          <w:lang w:val="es-ES_tradnl"/>
        </w:rPr>
      </w:pPr>
    </w:p>
    <w:p w14:paraId="5A0776C8" w14:textId="77777777" w:rsidR="00990750" w:rsidRPr="00990750" w:rsidRDefault="00990750" w:rsidP="00990750">
      <w:pPr>
        <w:ind w:left="540" w:right="567"/>
        <w:jc w:val="center"/>
        <w:rPr>
          <w:b/>
          <w:bCs/>
        </w:rPr>
      </w:pPr>
      <w:r w:rsidRPr="00990750">
        <w:rPr>
          <w:rFonts w:ascii="Segoe UI Emoji" w:hAnsi="Segoe UI Emoji" w:cs="Segoe UI Emoji"/>
          <w:b/>
          <w:bCs/>
        </w:rPr>
        <w:lastRenderedPageBreak/>
        <w:t>📰</w:t>
      </w:r>
      <w:r w:rsidRPr="00990750">
        <w:rPr>
          <w:b/>
          <w:bCs/>
        </w:rPr>
        <w:t xml:space="preserve"> PROPUESTA DE COMUNICADO (VERSIÓN EDITADA PARA MEDIOS)</w:t>
      </w:r>
    </w:p>
    <w:p w14:paraId="6B64C134" w14:textId="77777777" w:rsidR="00990750" w:rsidRPr="00990750" w:rsidRDefault="00990750" w:rsidP="00990750">
      <w:pPr>
        <w:ind w:left="540" w:right="567"/>
        <w:jc w:val="center"/>
        <w:rPr>
          <w:b/>
          <w:bCs/>
        </w:rPr>
      </w:pPr>
      <w:r w:rsidRPr="00990750">
        <w:rPr>
          <w:b/>
          <w:bCs/>
        </w:rPr>
        <w:t>Titular</w:t>
      </w:r>
    </w:p>
    <w:p w14:paraId="1354CCF9" w14:textId="77777777" w:rsidR="00990750" w:rsidRPr="00990750" w:rsidRDefault="00990750" w:rsidP="00990750">
      <w:pPr>
        <w:ind w:left="540" w:right="567"/>
        <w:jc w:val="center"/>
      </w:pPr>
      <w:r w:rsidRPr="00990750">
        <w:rPr>
          <w:b/>
          <w:bCs/>
        </w:rPr>
        <w:t>El 60% de las pymes teme un ciberataque, pero solo una minoría está protegida</w:t>
      </w:r>
    </w:p>
    <w:p w14:paraId="37482148" w14:textId="77777777" w:rsidR="00990750" w:rsidRPr="00990750" w:rsidRDefault="00990750" w:rsidP="00990750">
      <w:pPr>
        <w:ind w:left="540" w:right="567"/>
        <w:jc w:val="center"/>
        <w:rPr>
          <w:b/>
          <w:bCs/>
        </w:rPr>
      </w:pPr>
      <w:r w:rsidRPr="00990750">
        <w:rPr>
          <w:b/>
          <w:bCs/>
        </w:rPr>
        <w:t>Subtítulo</w:t>
      </w:r>
    </w:p>
    <w:p w14:paraId="6531A32B" w14:textId="77777777" w:rsidR="00990750" w:rsidRPr="00990750" w:rsidRDefault="00990750" w:rsidP="00990750">
      <w:pPr>
        <w:numPr>
          <w:ilvl w:val="0"/>
          <w:numId w:val="18"/>
        </w:numPr>
        <w:ind w:right="567"/>
        <w:jc w:val="center"/>
      </w:pPr>
      <w:r w:rsidRPr="00990750">
        <w:t xml:space="preserve">Allianz lanza “Negocios valientes”, una campaña centrada en los nuevos riesgos de autónomos y empresas </w:t>
      </w:r>
    </w:p>
    <w:p w14:paraId="3C4D848F" w14:textId="77777777" w:rsidR="00990750" w:rsidRPr="00990750" w:rsidRDefault="00990750" w:rsidP="00990750">
      <w:pPr>
        <w:numPr>
          <w:ilvl w:val="0"/>
          <w:numId w:val="18"/>
        </w:numPr>
        <w:ind w:right="567"/>
        <w:jc w:val="center"/>
      </w:pPr>
      <w:r w:rsidRPr="00990750">
        <w:t xml:space="preserve">Incluye asesoramiento legal inmediato por chat y compensaciones en 48h por baja laboral </w:t>
      </w:r>
    </w:p>
    <w:p w14:paraId="04E336EC" w14:textId="77777777" w:rsidR="00990750" w:rsidRPr="00990750" w:rsidRDefault="005D560A" w:rsidP="00990750">
      <w:pPr>
        <w:ind w:left="540" w:right="567"/>
        <w:jc w:val="center"/>
      </w:pPr>
      <w:r>
        <w:pict w14:anchorId="30A35C6D">
          <v:rect id="_x0000_i1025" style="width:0;height:1.5pt" o:hralign="center" o:hrstd="t" o:hr="t" fillcolor="#a0a0a0" stroked="f"/>
        </w:pict>
      </w:r>
    </w:p>
    <w:p w14:paraId="1BBEAE77" w14:textId="77777777" w:rsidR="00990750" w:rsidRPr="00990750" w:rsidRDefault="00990750" w:rsidP="00990750">
      <w:pPr>
        <w:ind w:left="540" w:right="567"/>
        <w:jc w:val="center"/>
        <w:rPr>
          <w:b/>
          <w:bCs/>
        </w:rPr>
      </w:pPr>
      <w:r w:rsidRPr="00990750">
        <w:rPr>
          <w:b/>
          <w:bCs/>
        </w:rPr>
        <w:t>Entradilla</w:t>
      </w:r>
    </w:p>
    <w:p w14:paraId="7D37BD94" w14:textId="77777777" w:rsidR="00990750" w:rsidRPr="00990750" w:rsidRDefault="00990750" w:rsidP="00990750">
      <w:pPr>
        <w:ind w:left="540" w:right="567"/>
        <w:jc w:val="center"/>
      </w:pPr>
      <w:r w:rsidRPr="00990750">
        <w:t>Madrid, 20 de abril de 2026.– En un contexto de creciente incertidumbre para autónomos y pequeñas empresas —desde ciberataques hasta bajas laborales o conflictos legales—, la protección del negocio se ha convertido en una prioridad… pero no siempre en una realidad.</w:t>
      </w:r>
    </w:p>
    <w:p w14:paraId="5E70D95D" w14:textId="77777777" w:rsidR="00990750" w:rsidRPr="00990750" w:rsidRDefault="00990750" w:rsidP="00990750">
      <w:pPr>
        <w:ind w:left="540" w:right="567"/>
        <w:jc w:val="center"/>
      </w:pPr>
      <w:r w:rsidRPr="00990750">
        <w:t>Según estimaciones del sector, una parte significativa de las pymes españolas reconoce no estar preparada frente a riesgos digitales o interrupciones de actividad, pese a su impacto potencial en la continuidad del negocio.</w:t>
      </w:r>
    </w:p>
    <w:p w14:paraId="2A4FB5B4" w14:textId="77777777" w:rsidR="00990750" w:rsidRPr="00990750" w:rsidRDefault="005D560A" w:rsidP="00990750">
      <w:pPr>
        <w:ind w:left="540" w:right="567"/>
        <w:jc w:val="center"/>
      </w:pPr>
      <w:r>
        <w:pict w14:anchorId="061D81BD">
          <v:rect id="_x0000_i1026" style="width:0;height:1.5pt" o:hralign="center" o:hrstd="t" o:hr="t" fillcolor="#a0a0a0" stroked="f"/>
        </w:pict>
      </w:r>
    </w:p>
    <w:p w14:paraId="4EFA89F7" w14:textId="77777777" w:rsidR="00990750" w:rsidRPr="00990750" w:rsidRDefault="00990750" w:rsidP="00990750">
      <w:pPr>
        <w:ind w:left="540" w:right="567"/>
        <w:jc w:val="center"/>
        <w:rPr>
          <w:b/>
          <w:bCs/>
        </w:rPr>
      </w:pPr>
      <w:r w:rsidRPr="00990750">
        <w:rPr>
          <w:b/>
          <w:bCs/>
        </w:rPr>
        <w:t>Cuerpo (con enfoque periodístico)</w:t>
      </w:r>
    </w:p>
    <w:p w14:paraId="7C8B9ED2" w14:textId="77777777" w:rsidR="00990750" w:rsidRPr="00990750" w:rsidRDefault="00990750" w:rsidP="00990750">
      <w:pPr>
        <w:ind w:left="540" w:right="567"/>
        <w:jc w:val="center"/>
      </w:pPr>
      <w:r w:rsidRPr="00990750">
        <w:t xml:space="preserve">En este escenario, Allianz ha lanzado una nueva campaña dirigida a empresas bajo el concepto </w:t>
      </w:r>
      <w:r w:rsidRPr="00990750">
        <w:rPr>
          <w:b/>
          <w:bCs/>
        </w:rPr>
        <w:t>“Negocios valientes”</w:t>
      </w:r>
      <w:r w:rsidRPr="00990750">
        <w:t>, con el objetivo de visibilizar los desafíos reales a los que se enfrentan autónomos y pymes.</w:t>
      </w:r>
    </w:p>
    <w:p w14:paraId="1358D32E" w14:textId="77777777" w:rsidR="00990750" w:rsidRPr="00990750" w:rsidRDefault="00990750" w:rsidP="00990750">
      <w:pPr>
        <w:ind w:left="540" w:right="567"/>
        <w:jc w:val="center"/>
      </w:pPr>
      <w:r w:rsidRPr="00990750">
        <w:t xml:space="preserve">La iniciativa se apoya en </w:t>
      </w:r>
      <w:r w:rsidRPr="00990750">
        <w:rPr>
          <w:b/>
          <w:bCs/>
        </w:rPr>
        <w:t>casos reales de empresarios</w:t>
      </w:r>
      <w:r w:rsidRPr="00990750">
        <w:t xml:space="preserve">, como el de Borja Vázquez, al frente de </w:t>
      </w:r>
      <w:proofErr w:type="spellStart"/>
      <w:r w:rsidRPr="00990750">
        <w:t>Scalpers</w:t>
      </w:r>
      <w:proofErr w:type="spellEnd"/>
      <w:r w:rsidRPr="00990750">
        <w:t>, o los propietarios de un hotel en Alicante, que ponen de manifiesto cómo los riesgos actuales van más allá de los tradicionales daños materiales.</w:t>
      </w:r>
    </w:p>
    <w:p w14:paraId="51AA4CF9" w14:textId="77777777" w:rsidR="00990750" w:rsidRPr="00990750" w:rsidRDefault="005D560A" w:rsidP="00990750">
      <w:pPr>
        <w:ind w:left="540" w:right="567"/>
        <w:jc w:val="center"/>
      </w:pPr>
      <w:r>
        <w:pict w14:anchorId="3506F5B8">
          <v:rect id="_x0000_i1027" style="width:0;height:1.5pt" o:hralign="center" o:hrstd="t" o:hr="t" fillcolor="#a0a0a0" stroked="f"/>
        </w:pict>
      </w:r>
    </w:p>
    <w:p w14:paraId="0D57CE51" w14:textId="77777777" w:rsidR="00990750" w:rsidRPr="00990750" w:rsidRDefault="00990750" w:rsidP="00990750">
      <w:pPr>
        <w:ind w:left="540" w:right="567"/>
        <w:jc w:val="center"/>
        <w:rPr>
          <w:b/>
          <w:bCs/>
        </w:rPr>
      </w:pPr>
      <w:r w:rsidRPr="00990750">
        <w:rPr>
          <w:b/>
          <w:bCs/>
        </w:rPr>
        <w:t>Lo que hace diferente a la propuesta (esto SÍ interesa a medios)</w:t>
      </w:r>
    </w:p>
    <w:p w14:paraId="7C92B571" w14:textId="77777777" w:rsidR="00990750" w:rsidRPr="00990750" w:rsidRDefault="00990750" w:rsidP="00990750">
      <w:pPr>
        <w:ind w:left="540" w:right="567"/>
        <w:jc w:val="center"/>
      </w:pPr>
      <w:r w:rsidRPr="00990750">
        <w:t>Entre las soluciones que están ganando relevancia entre los negocios destacan:</w:t>
      </w:r>
    </w:p>
    <w:p w14:paraId="23479CD9" w14:textId="77777777" w:rsidR="00990750" w:rsidRPr="00990750" w:rsidRDefault="00990750" w:rsidP="00990750">
      <w:pPr>
        <w:numPr>
          <w:ilvl w:val="0"/>
          <w:numId w:val="19"/>
        </w:numPr>
        <w:ind w:right="567"/>
        <w:jc w:val="center"/>
      </w:pPr>
      <w:r w:rsidRPr="00990750">
        <w:rPr>
          <w:b/>
          <w:bCs/>
        </w:rPr>
        <w:t>Asesoramiento legal inmediato por chat</w:t>
      </w:r>
      <w:r w:rsidRPr="00990750">
        <w:t xml:space="preserve">, una demanda creciente entre autónomos ante conflictos contractuales o normativos </w:t>
      </w:r>
    </w:p>
    <w:p w14:paraId="0D5900C9" w14:textId="77777777" w:rsidR="00990750" w:rsidRPr="00990750" w:rsidRDefault="00990750" w:rsidP="00990750">
      <w:pPr>
        <w:numPr>
          <w:ilvl w:val="0"/>
          <w:numId w:val="19"/>
        </w:numPr>
        <w:ind w:right="567"/>
        <w:jc w:val="center"/>
      </w:pPr>
      <w:r w:rsidRPr="00990750">
        <w:rPr>
          <w:b/>
          <w:bCs/>
        </w:rPr>
        <w:t>Compensación por baja laboral en menos de 48 horas</w:t>
      </w:r>
      <w:r w:rsidRPr="00990750">
        <w:t xml:space="preserve">, clave para garantizar liquidez </w:t>
      </w:r>
    </w:p>
    <w:p w14:paraId="2A7FCB3B" w14:textId="77777777" w:rsidR="00990750" w:rsidRPr="00990750" w:rsidRDefault="00990750" w:rsidP="00990750">
      <w:pPr>
        <w:numPr>
          <w:ilvl w:val="0"/>
          <w:numId w:val="19"/>
        </w:numPr>
        <w:ind w:right="567"/>
        <w:jc w:val="center"/>
      </w:pPr>
      <w:r w:rsidRPr="00990750">
        <w:rPr>
          <w:b/>
          <w:bCs/>
        </w:rPr>
        <w:t>Protección frente a ciberataques</w:t>
      </w:r>
      <w:r w:rsidRPr="00990750">
        <w:t xml:space="preserve">, uno de los riesgos con mayor crecimiento en los últimos años </w:t>
      </w:r>
    </w:p>
    <w:p w14:paraId="03A4505B" w14:textId="77777777" w:rsidR="00990750" w:rsidRPr="00990750" w:rsidRDefault="005D560A" w:rsidP="00990750">
      <w:pPr>
        <w:ind w:left="540" w:right="567"/>
        <w:jc w:val="center"/>
      </w:pPr>
      <w:r>
        <w:pict w14:anchorId="670D6750">
          <v:rect id="_x0000_i1028" style="width:0;height:1.5pt" o:hralign="center" o:hrstd="t" o:hr="t" fillcolor="#a0a0a0" stroked="f"/>
        </w:pict>
      </w:r>
    </w:p>
    <w:p w14:paraId="51AB7632" w14:textId="77777777" w:rsidR="00990750" w:rsidRPr="00990750" w:rsidRDefault="00990750" w:rsidP="00990750">
      <w:pPr>
        <w:ind w:left="540" w:right="567"/>
        <w:jc w:val="center"/>
        <w:rPr>
          <w:b/>
          <w:bCs/>
        </w:rPr>
      </w:pPr>
      <w:r w:rsidRPr="00990750">
        <w:rPr>
          <w:b/>
          <w:bCs/>
        </w:rPr>
        <w:t>Contexto económico (esto legitima la noticia)</w:t>
      </w:r>
    </w:p>
    <w:p w14:paraId="39E22C6A" w14:textId="77777777" w:rsidR="00990750" w:rsidRPr="00990750" w:rsidRDefault="00990750" w:rsidP="00990750">
      <w:pPr>
        <w:ind w:left="540" w:right="567"/>
        <w:jc w:val="center"/>
      </w:pPr>
      <w:r w:rsidRPr="00990750">
        <w:t xml:space="preserve">Las pymes representan el </w:t>
      </w:r>
      <w:r w:rsidRPr="00990750">
        <w:rPr>
          <w:b/>
          <w:bCs/>
        </w:rPr>
        <w:t>99,8% del tejido empresarial en España</w:t>
      </w:r>
      <w:r w:rsidRPr="00990750">
        <w:t xml:space="preserve"> y generan la mayor parte del empleo privado, pero operan en un entorno cada vez más complejo: digitalización, presión regulatoria y nuevos riesgos operativos.</w:t>
      </w:r>
    </w:p>
    <w:p w14:paraId="34CEA697" w14:textId="77777777" w:rsidR="00990750" w:rsidRPr="00990750" w:rsidRDefault="00990750" w:rsidP="00990750">
      <w:pPr>
        <w:ind w:left="540" w:right="567"/>
        <w:jc w:val="center"/>
      </w:pPr>
      <w:r w:rsidRPr="00990750">
        <w:t>En este contexto, el acceso a soluciones ágiles y adaptadas se está convirtiendo en un factor diferencial para su supervivencia.</w:t>
      </w:r>
    </w:p>
    <w:p w14:paraId="76D9BEA7" w14:textId="77777777" w:rsidR="00990750" w:rsidRPr="00990750" w:rsidRDefault="005D560A" w:rsidP="00990750">
      <w:pPr>
        <w:ind w:left="540" w:right="567"/>
        <w:jc w:val="center"/>
      </w:pPr>
      <w:r>
        <w:pict w14:anchorId="08414F3E">
          <v:rect id="_x0000_i1029" style="width:0;height:1.5pt" o:hralign="center" o:hrstd="t" o:hr="t" fillcolor="#a0a0a0" stroked="f"/>
        </w:pict>
      </w:r>
    </w:p>
    <w:p w14:paraId="1A73F7AB" w14:textId="77777777" w:rsidR="00990750" w:rsidRPr="00990750" w:rsidRDefault="00990750" w:rsidP="00990750">
      <w:pPr>
        <w:ind w:left="540" w:right="567"/>
        <w:jc w:val="center"/>
        <w:rPr>
          <w:b/>
          <w:bCs/>
        </w:rPr>
      </w:pPr>
      <w:r w:rsidRPr="00990750">
        <w:rPr>
          <w:b/>
          <w:bCs/>
        </w:rPr>
        <w:t>Cierre (sin sonar a publicidad)</w:t>
      </w:r>
    </w:p>
    <w:p w14:paraId="6DF11D48" w14:textId="77777777" w:rsidR="00990750" w:rsidRPr="00990750" w:rsidRDefault="00990750" w:rsidP="00990750">
      <w:pPr>
        <w:ind w:left="540" w:right="567"/>
        <w:jc w:val="center"/>
      </w:pPr>
      <w:r w:rsidRPr="00990750">
        <w:t xml:space="preserve">Con esta campaña, Allianz busca poner el foco en una realidad creciente: </w:t>
      </w:r>
      <w:r w:rsidRPr="00990750">
        <w:rPr>
          <w:b/>
          <w:bCs/>
        </w:rPr>
        <w:t>los negocios ya no solo necesitan protección, sino capacidad de reacción inmediata ante imprevistos</w:t>
      </w:r>
      <w:r w:rsidRPr="00990750">
        <w:t>.</w:t>
      </w:r>
    </w:p>
    <w:p w14:paraId="55FD3BE8" w14:textId="77777777" w:rsidR="00990750" w:rsidRPr="00990750" w:rsidRDefault="005D560A" w:rsidP="00990750">
      <w:pPr>
        <w:ind w:left="540" w:right="567"/>
        <w:jc w:val="center"/>
      </w:pPr>
      <w:r>
        <w:pict w14:anchorId="4C89B592">
          <v:rect id="_x0000_i1030" style="width:0;height:1.5pt" o:hralign="center" o:hrstd="t" o:hr="t" fillcolor="#a0a0a0" stroked="f"/>
        </w:pict>
      </w:r>
    </w:p>
    <w:p w14:paraId="6EF00AB8" w14:textId="77777777" w:rsidR="00990750" w:rsidRPr="00990750" w:rsidRDefault="00990750" w:rsidP="00990750">
      <w:pPr>
        <w:ind w:left="540" w:right="567"/>
        <w:jc w:val="center"/>
        <w:rPr>
          <w:b/>
          <w:bCs/>
        </w:rPr>
      </w:pPr>
      <w:r w:rsidRPr="00990750">
        <w:rPr>
          <w:rFonts w:ascii="Segoe UI Emoji" w:hAnsi="Segoe UI Emoji" w:cs="Segoe UI Emoji"/>
          <w:b/>
          <w:bCs/>
        </w:rPr>
        <w:t>🎯</w:t>
      </w:r>
      <w:r w:rsidRPr="00990750">
        <w:rPr>
          <w:b/>
          <w:bCs/>
        </w:rPr>
        <w:t xml:space="preserve"> Por qué esta versión funciona mejor</w:t>
      </w:r>
    </w:p>
    <w:p w14:paraId="09D83413" w14:textId="77777777" w:rsidR="00990750" w:rsidRPr="00990750" w:rsidRDefault="00990750" w:rsidP="00990750">
      <w:pPr>
        <w:numPr>
          <w:ilvl w:val="0"/>
          <w:numId w:val="20"/>
        </w:numPr>
        <w:ind w:right="567"/>
        <w:jc w:val="center"/>
      </w:pPr>
      <w:r w:rsidRPr="00990750">
        <w:t xml:space="preserve">Abre con </w:t>
      </w:r>
      <w:r w:rsidRPr="00990750">
        <w:rPr>
          <w:b/>
          <w:bCs/>
        </w:rPr>
        <w:t>dato / problema real</w:t>
      </w:r>
      <w:r w:rsidRPr="00990750">
        <w:t xml:space="preserve"> (no “Allianz lanza…”) </w:t>
      </w:r>
    </w:p>
    <w:p w14:paraId="465280DD" w14:textId="77777777" w:rsidR="00990750" w:rsidRPr="00990750" w:rsidRDefault="00990750" w:rsidP="00990750">
      <w:pPr>
        <w:numPr>
          <w:ilvl w:val="0"/>
          <w:numId w:val="20"/>
        </w:numPr>
        <w:ind w:right="567"/>
        <w:jc w:val="center"/>
      </w:pPr>
      <w:r w:rsidRPr="00990750">
        <w:t xml:space="preserve">Introduce la marca </w:t>
      </w:r>
      <w:r w:rsidRPr="00990750">
        <w:rPr>
          <w:b/>
          <w:bCs/>
        </w:rPr>
        <w:t>dentro de la historia</w:t>
      </w:r>
      <w:r w:rsidRPr="00990750">
        <w:t xml:space="preserve">, no como protagonista </w:t>
      </w:r>
    </w:p>
    <w:p w14:paraId="66266E75" w14:textId="77777777" w:rsidR="00990750" w:rsidRPr="00990750" w:rsidRDefault="00990750" w:rsidP="00990750">
      <w:pPr>
        <w:numPr>
          <w:ilvl w:val="0"/>
          <w:numId w:val="20"/>
        </w:numPr>
        <w:ind w:right="567"/>
        <w:jc w:val="center"/>
      </w:pPr>
      <w:r w:rsidRPr="00990750">
        <w:lastRenderedPageBreak/>
        <w:t xml:space="preserve">Usa </w:t>
      </w:r>
      <w:r w:rsidRPr="00990750">
        <w:rPr>
          <w:b/>
          <w:bCs/>
        </w:rPr>
        <w:t>casos reales → más atractivo editorial</w:t>
      </w:r>
      <w:r w:rsidRPr="00990750">
        <w:t xml:space="preserve"> </w:t>
      </w:r>
    </w:p>
    <w:p w14:paraId="6B6865FA" w14:textId="77777777" w:rsidR="00990750" w:rsidRPr="00990750" w:rsidRDefault="00990750" w:rsidP="00990750">
      <w:pPr>
        <w:numPr>
          <w:ilvl w:val="0"/>
          <w:numId w:val="20"/>
        </w:numPr>
        <w:ind w:right="567"/>
        <w:jc w:val="center"/>
      </w:pPr>
      <w:r w:rsidRPr="00990750">
        <w:t xml:space="preserve">Reduce adjetivos corporativos y aumenta </w:t>
      </w:r>
      <w:r w:rsidRPr="00990750">
        <w:rPr>
          <w:b/>
          <w:bCs/>
        </w:rPr>
        <w:t>valor informativo</w:t>
      </w:r>
      <w:r w:rsidRPr="00990750">
        <w:t xml:space="preserve"> </w:t>
      </w:r>
    </w:p>
    <w:p w14:paraId="1F1D221B" w14:textId="77777777" w:rsidR="00990750" w:rsidRPr="00990750" w:rsidRDefault="00990750" w:rsidP="00990750">
      <w:pPr>
        <w:numPr>
          <w:ilvl w:val="0"/>
          <w:numId w:val="20"/>
        </w:numPr>
        <w:ind w:right="567"/>
        <w:jc w:val="center"/>
      </w:pPr>
      <w:r w:rsidRPr="00990750">
        <w:t xml:space="preserve">Da </w:t>
      </w:r>
      <w:r w:rsidRPr="00990750">
        <w:rPr>
          <w:b/>
          <w:bCs/>
        </w:rPr>
        <w:t>titulares secundarios</w:t>
      </w:r>
      <w:r w:rsidRPr="00990750">
        <w:t xml:space="preserve"> que los medios pueden usar </w:t>
      </w:r>
    </w:p>
    <w:p w14:paraId="6015D516" w14:textId="77777777" w:rsidR="00990750" w:rsidRPr="00990750" w:rsidRDefault="00990750" w:rsidP="008D1A5E">
      <w:pPr>
        <w:ind w:left="540" w:right="567"/>
        <w:jc w:val="center"/>
      </w:pPr>
    </w:p>
    <w:sectPr w:rsidR="00990750" w:rsidRPr="00990750" w:rsidSect="00500820">
      <w:headerReference w:type="default" r:id="rId15"/>
      <w:footerReference w:type="default" r:id="rId16"/>
      <w:headerReference w:type="first" r:id="rId17"/>
      <w:pgSz w:w="11906" w:h="16838" w:code="9"/>
      <w:pgMar w:top="1701" w:right="926" w:bottom="215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F9EB6" w14:textId="77777777" w:rsidR="009C6EF8" w:rsidRDefault="009C6EF8">
      <w:r>
        <w:separator/>
      </w:r>
    </w:p>
  </w:endnote>
  <w:endnote w:type="continuationSeparator" w:id="0">
    <w:p w14:paraId="35A6E712" w14:textId="77777777" w:rsidR="009C6EF8" w:rsidRDefault="009C6EF8">
      <w:r>
        <w:continuationSeparator/>
      </w:r>
    </w:p>
  </w:endnote>
  <w:endnote w:type="continuationNotice" w:id="1">
    <w:p w14:paraId="6E5C4A36" w14:textId="77777777" w:rsidR="009C6EF8" w:rsidRDefault="009C6E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Segoe UI Emoji">
    <w:panose1 w:val="020B0502040204020203"/>
    <w:charset w:val="00"/>
    <w:family w:val="swiss"/>
    <w:pitch w:val="variable"/>
    <w:sig w:usb0="00000003" w:usb1="02000000" w:usb2="08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74E47" w14:textId="77777777" w:rsidR="00115329" w:rsidRPr="00B111A5" w:rsidRDefault="00115329" w:rsidP="00B111A5">
    <w:pPr>
      <w:pStyle w:val="Piedepgina"/>
      <w:jc w:val="right"/>
    </w:pPr>
    <w:r>
      <w:t>Página</w:t>
    </w:r>
    <w:r w:rsidRPr="00B111A5">
      <w:t xml:space="preserve"> </w:t>
    </w:r>
    <w:r w:rsidRPr="00B111A5">
      <w:rPr>
        <w:rStyle w:val="Nmerodepgina"/>
      </w:rPr>
      <w:fldChar w:fldCharType="begin"/>
    </w:r>
    <w:r w:rsidRPr="00B111A5">
      <w:rPr>
        <w:rStyle w:val="Nmerodepgina"/>
      </w:rPr>
      <w:instrText xml:space="preserve"> PAGE </w:instrText>
    </w:r>
    <w:r w:rsidRPr="00B111A5">
      <w:rPr>
        <w:rStyle w:val="Nmerodepgina"/>
      </w:rPr>
      <w:fldChar w:fldCharType="separate"/>
    </w:r>
    <w:r w:rsidR="00B37ABF">
      <w:rPr>
        <w:rStyle w:val="Nmerodepgina"/>
        <w:noProof/>
      </w:rPr>
      <w:t>2</w:t>
    </w:r>
    <w:r w:rsidRPr="00B111A5">
      <w:rPr>
        <w:rStyle w:val="Nmerodepgina"/>
      </w:rPr>
      <w:fldChar w:fldCharType="end"/>
    </w:r>
    <w:r w:rsidRPr="00B111A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7FDB4" w14:textId="77777777" w:rsidR="009C6EF8" w:rsidRDefault="009C6EF8">
      <w:r>
        <w:separator/>
      </w:r>
    </w:p>
  </w:footnote>
  <w:footnote w:type="continuationSeparator" w:id="0">
    <w:p w14:paraId="7B5C4E61" w14:textId="77777777" w:rsidR="009C6EF8" w:rsidRDefault="009C6EF8">
      <w:r>
        <w:continuationSeparator/>
      </w:r>
    </w:p>
  </w:footnote>
  <w:footnote w:type="continuationNotice" w:id="1">
    <w:p w14:paraId="3D3067A0" w14:textId="77777777" w:rsidR="009C6EF8" w:rsidRDefault="009C6E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02005" w14:textId="5DC0F1E7" w:rsidR="00115329" w:rsidRDefault="00E225E3">
    <w:pPr>
      <w:pStyle w:val="Encabezado"/>
    </w:pPr>
    <w:r>
      <w:rPr>
        <w:noProof/>
        <w:lang w:eastAsia="es-ES"/>
      </w:rPr>
      <mc:AlternateContent>
        <mc:Choice Requires="wps">
          <w:drawing>
            <wp:anchor distT="0" distB="0" distL="114300" distR="114300" simplePos="0" relativeHeight="251658240" behindDoc="0" locked="0" layoutInCell="0" allowOverlap="1" wp14:anchorId="5BBA29C0" wp14:editId="5EAE3F58">
              <wp:simplePos x="0" y="0"/>
              <wp:positionH relativeFrom="page">
                <wp:posOffset>0</wp:posOffset>
              </wp:positionH>
              <wp:positionV relativeFrom="page">
                <wp:posOffset>190500</wp:posOffset>
              </wp:positionV>
              <wp:extent cx="7560310" cy="273685"/>
              <wp:effectExtent l="0" t="0" r="0" b="0"/>
              <wp:wrapNone/>
              <wp:docPr id="258969773" name="MSIPCM36fd49ec94ced1790eb31093" descr="{&quot;HashCode&quot;:417909460,&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CE25D" w14:textId="77777777" w:rsidR="00115329" w:rsidRPr="008C5750" w:rsidRDefault="008C5750" w:rsidP="008C5750">
                          <w:pPr>
                            <w:jc w:val="center"/>
                            <w:rPr>
                              <w:rFonts w:ascii="Calibri" w:hAnsi="Calibri" w:cs="Calibri"/>
                              <w:color w:val="000000"/>
                              <w:sz w:val="20"/>
                            </w:rPr>
                          </w:pPr>
                          <w:proofErr w:type="spellStart"/>
                          <w:r w:rsidRPr="008C5750">
                            <w:rPr>
                              <w:rFonts w:ascii="Calibri" w:hAnsi="Calibri" w:cs="Calibri"/>
                              <w:color w:val="000000"/>
                              <w:sz w:val="20"/>
                            </w:rPr>
                            <w:t>Internal</w:t>
                          </w:r>
                          <w:proofErr w:type="spellEnd"/>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BA29C0" id="_x0000_t202" coordsize="21600,21600" o:spt="202" path="m,l,21600r21600,l21600,xe">
              <v:stroke joinstyle="miter"/>
              <v:path gradientshapeok="t" o:connecttype="rect"/>
            </v:shapetype>
            <v:shape id="MSIPCM36fd49ec94ced1790eb31093" o:spid="_x0000_s1026" type="#_x0000_t202" alt="{&quot;HashCode&quot;:417909460,&quot;Height&quot;:841.0,&quot;Width&quot;:595.0,&quot;Placement&quot;:&quot;Header&quot;,&quot;Index&quot;:&quot;Primary&quot;,&quot;Section&quot;:1,&quot;Top&quot;:0.0,&quot;Left&quot;:0.0}" style="position:absolute;margin-left:0;margin-top:15pt;width:595.3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PEh3QEAAJkDAAAOAAAAZHJzL2Uyb0RvYy54bWysU9tu2zAMfR+wfxD0vthO27Qz4hRdiw4D&#10;ugvQ7gNkWbKF2aJGKbGzrx8lJ2m3vg17EShSPjznkF5fT0PPdgq9AVvxYpFzpqyExti24t+f7t9d&#10;ceaDsI3owaqK75Xn15u3b9ajK9USOugbhYxArC9HV/EuBFdmmZedGoRfgFOWihpwEIGu2GYNipHQ&#10;hz5b5vkqGwEbhyCV95S9m4t8k/C1VjJ81dqrwPqKE7eQTkxnHc9ssxZli8J1Rh5oiH9gMQhjqekJ&#10;6k4EwbZoXkENRiJ40GEhYchAayNV0kBqivwvNY+dcCppIXO8O9nk/x+s/LJ7dN+QhekDTDTAJMK7&#10;B5A/PLNw2wnbqhtEGDslGmpcRMuy0fny8Gm02pc+gtTjZ2hoyGIbIAFNGofoCulkhE4D2J9MV1Ng&#10;kpKXF6v8rKCSpNry8mx1dZFaiPL4tUMfPioYWAwqjjTUhC52Dz5ENqI8PonNLNybvk+D7e0fCXoY&#10;M4l9JDxTD1M90euoooZmTzoQ5j2hvaagA/zF2Ug7UnH/cytQcdZ/suTF++L8PC5VulCAL7P1MSus&#10;JIiKB87m8DbMC7h1aNqOOsyuW7gh37RJkp7ZHPjS/JPSw67GBXt5T6+e/6jNbwAAAP//AwBQSwME&#10;FAAGAAgAAAAhAMnFU1LcAAAABwEAAA8AAABkcnMvZG93bnJldi54bWxMj8FOwzAQRO9I/IO1SNyo&#10;nVYqkMapAImeyoHCB2zjbRyI11HsNkm/HvdET6vRjGbeFuvRteJEfWg8a8hmCgRx5U3DtYbvr/eH&#10;JxAhIhtsPZOGiQKsy9ubAnPjB/6k0y7WIpVwyFGDjbHLpQyVJYdh5jvi5B187zAm2dfS9DikctfK&#10;uVJL6bDhtGCxozdL1e/u6DS4c3but4juZzPNcegmu/nYvmp9fze+rEBEGuN/GC74CR3KxLT3RzZB&#10;tBrSI1HDQqV7cbNntQSx1/C4yECWhbzmL/8AAAD//wMAUEsBAi0AFAAGAAgAAAAhALaDOJL+AAAA&#10;4QEAABMAAAAAAAAAAAAAAAAAAAAAAFtDb250ZW50X1R5cGVzXS54bWxQSwECLQAUAAYACAAAACEA&#10;OP0h/9YAAACUAQAACwAAAAAAAAAAAAAAAAAvAQAAX3JlbHMvLnJlbHNQSwECLQAUAAYACAAAACEA&#10;kEjxId0BAACZAwAADgAAAAAAAAAAAAAAAAAuAgAAZHJzL2Uyb0RvYy54bWxQSwECLQAUAAYACAAA&#10;ACEAycVTUtwAAAAHAQAADwAAAAAAAAAAAAAAAAA3BAAAZHJzL2Rvd25yZXYueG1sUEsFBgAAAAAE&#10;AAQA8wAAAEAFAAAAAA==&#10;" o:allowincell="f" filled="f" stroked="f">
              <v:textbox inset=",0,,0">
                <w:txbxContent>
                  <w:p w14:paraId="644CE25D" w14:textId="77777777" w:rsidR="00115329" w:rsidRPr="008C5750" w:rsidRDefault="008C5750" w:rsidP="008C5750">
                    <w:pPr>
                      <w:jc w:val="center"/>
                      <w:rPr>
                        <w:rFonts w:ascii="Calibri" w:hAnsi="Calibri" w:cs="Calibri"/>
                        <w:color w:val="000000"/>
                        <w:sz w:val="20"/>
                      </w:rPr>
                    </w:pPr>
                    <w:proofErr w:type="spellStart"/>
                    <w:r w:rsidRPr="008C5750">
                      <w:rPr>
                        <w:rFonts w:ascii="Calibri" w:hAnsi="Calibri" w:cs="Calibri"/>
                        <w:color w:val="000000"/>
                        <w:sz w:val="20"/>
                      </w:rPr>
                      <w:t>Internal</w:t>
                    </w:r>
                    <w:proofErr w:type="spellEnd"/>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7E093" w14:textId="164A6834" w:rsidR="00115329" w:rsidRPr="00B111A5" w:rsidRDefault="00E225E3" w:rsidP="002D46FF">
    <w:pPr>
      <w:pStyle w:val="Encabezado"/>
      <w:jc w:val="right"/>
      <w:rPr>
        <w:sz w:val="28"/>
        <w:szCs w:val="28"/>
      </w:rPr>
    </w:pPr>
    <w:r>
      <w:rPr>
        <w:b/>
        <w:noProof/>
        <w:color w:val="000080"/>
        <w:sz w:val="28"/>
        <w:lang w:eastAsia="es-ES"/>
      </w:rPr>
      <mc:AlternateContent>
        <mc:Choice Requires="wps">
          <w:drawing>
            <wp:anchor distT="0" distB="0" distL="114300" distR="114300" simplePos="0" relativeHeight="251658241" behindDoc="0" locked="0" layoutInCell="0" allowOverlap="1" wp14:anchorId="0FE09933" wp14:editId="2B772EC8">
              <wp:simplePos x="0" y="0"/>
              <wp:positionH relativeFrom="page">
                <wp:posOffset>0</wp:posOffset>
              </wp:positionH>
              <wp:positionV relativeFrom="page">
                <wp:posOffset>190500</wp:posOffset>
              </wp:positionV>
              <wp:extent cx="7560310" cy="273685"/>
              <wp:effectExtent l="0" t="0" r="0" b="0"/>
              <wp:wrapNone/>
              <wp:docPr id="1763757143" name="MSIPCMe088462e95cbf3860d14549e" descr="{&quot;HashCode&quot;:417909460,&quot;Height&quot;:841.0,&quot;Width&quot;:595.0,&quot;Placement&quot;:&quot;Head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0A974" w14:textId="77777777" w:rsidR="00115329" w:rsidRPr="008C5750" w:rsidRDefault="008C5750" w:rsidP="008C5750">
                          <w:pPr>
                            <w:jc w:val="center"/>
                            <w:rPr>
                              <w:rFonts w:ascii="Calibri" w:hAnsi="Calibri" w:cs="Calibri"/>
                              <w:color w:val="000000"/>
                              <w:sz w:val="20"/>
                            </w:rPr>
                          </w:pPr>
                          <w:proofErr w:type="spellStart"/>
                          <w:r w:rsidRPr="008C5750">
                            <w:rPr>
                              <w:rFonts w:ascii="Calibri" w:hAnsi="Calibri" w:cs="Calibri"/>
                              <w:color w:val="000000"/>
                              <w:sz w:val="20"/>
                            </w:rPr>
                            <w:t>Internal</w:t>
                          </w:r>
                          <w:proofErr w:type="spellEnd"/>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E09933" id="_x0000_t202" coordsize="21600,21600" o:spt="202" path="m,l,21600r21600,l21600,xe">
              <v:stroke joinstyle="miter"/>
              <v:path gradientshapeok="t" o:connecttype="rect"/>
            </v:shapetype>
            <v:shape id="MSIPCMe088462e95cbf3860d14549e" o:spid="_x0000_s1027" type="#_x0000_t202" alt="{&quot;HashCode&quot;:417909460,&quot;Height&quot;:841.0,&quot;Width&quot;:595.0,&quot;Placement&quot;:&quot;Header&quot;,&quot;Index&quot;:&quot;FirstPage&quot;,&quot;Section&quot;:1,&quot;Top&quot;:0.0,&quot;Left&quot;:0.0}" style="position:absolute;left:0;text-align:left;margin-left:0;margin-top:15pt;width:595.3pt;height:21.5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Jpm3wEAAKADAAAOAAAAZHJzL2Uyb0RvYy54bWysU9tu2zAMfR+wfxD0vthO27Qz4hRdiw4D&#10;ugvQ7gNkWYqF2aJGKbGzrx8lO2m3vg17EShSPjznkF5fj33H9gq9AVvxYpFzpqyExthtxb8/3b+7&#10;4swHYRvRgVUVPyjPrzdv36wHV6oltNA1ChmBWF8OruJtCK7MMi9b1Qu/AKcsFTVgLwJdcZs1KAZC&#10;77tsmeerbABsHIJU3lP2biryTcLXWsnwVWuvAusqTtxCOjGddTyzzVqUWxSuNXKmIf6BRS+MpaYn&#10;qDsRBNuheQXVG4ngQYeFhD4DrY1USQOpKfK/1Dy2wqmkhczx7mST/3+w8sv+0X1DFsYPMNIAkwjv&#10;HkD+8MzCbSvsVt0gwtAq0VDjIlqWDc6X86fRal/6CFIPn6GhIYtdgAQ0auyjK6STEToN4HAyXY2B&#10;SUpeXqzys4JKkmrLy7PV1UVqIcrj1w59+KigZzGoONJQE7rYP/gQ2Yjy+CQ2s3Bvui4NtrN/JOhh&#10;zCT2kfBEPYz1yEwzS4tiamgOJAdhWhdabwpawF+cDbQqFfc/dwIVZ90nS5a8L87P426lCwX4Mlsf&#10;s8JKgqh44GwKb8O0hzuHZttSh8l8CzdknzZJ2TObmTatQRI8r2zcs5f39Or5x9r8BgAA//8DAFBL&#10;AwQUAAYACAAAACEAycVTUtwAAAAHAQAADwAAAGRycy9kb3ducmV2LnhtbEyPwU7DMBBE70j8g7VI&#10;3KidViqQxqkAiZ7KgcIHbONtHIjXUew2Sb8e90RPq9GMZt4W69G14kR9aDxryGYKBHHlTcO1hu+v&#10;94cnECEiG2w9k4aJAqzL25sCc+MH/qTTLtYilXDIUYONsculDJUlh2HmO+LkHXzvMCbZ19L0OKRy&#10;18q5UkvpsOG0YLGjN0vV7+7oNLhzdu63iO5nM81x6Ca7+di+an1/N76sQEQa438YLvgJHcrEtPdH&#10;NkG0GtIjUcNCpXtxs2e1BLHX8LjIQJaFvOYv/wAAAP//AwBQSwECLQAUAAYACAAAACEAtoM4kv4A&#10;AADhAQAAEwAAAAAAAAAAAAAAAAAAAAAAW0NvbnRlbnRfVHlwZXNdLnhtbFBLAQItABQABgAIAAAA&#10;IQA4/SH/1gAAAJQBAAALAAAAAAAAAAAAAAAAAC8BAABfcmVscy8ucmVsc1BLAQItABQABgAIAAAA&#10;IQDXLJpm3wEAAKADAAAOAAAAAAAAAAAAAAAAAC4CAABkcnMvZTJvRG9jLnhtbFBLAQItABQABgAI&#10;AAAAIQDJxVNS3AAAAAcBAAAPAAAAAAAAAAAAAAAAADkEAABkcnMvZG93bnJldi54bWxQSwUGAAAA&#10;AAQABADzAAAAQgUAAAAA&#10;" o:allowincell="f" filled="f" stroked="f">
              <v:textbox inset=",0,,0">
                <w:txbxContent>
                  <w:p w14:paraId="1120A974" w14:textId="77777777" w:rsidR="00115329" w:rsidRPr="008C5750" w:rsidRDefault="008C5750" w:rsidP="008C5750">
                    <w:pPr>
                      <w:jc w:val="center"/>
                      <w:rPr>
                        <w:rFonts w:ascii="Calibri" w:hAnsi="Calibri" w:cs="Calibri"/>
                        <w:color w:val="000000"/>
                        <w:sz w:val="20"/>
                      </w:rPr>
                    </w:pPr>
                    <w:proofErr w:type="spellStart"/>
                    <w:r w:rsidRPr="008C5750">
                      <w:rPr>
                        <w:rFonts w:ascii="Calibri" w:hAnsi="Calibri" w:cs="Calibri"/>
                        <w:color w:val="000000"/>
                        <w:sz w:val="20"/>
                      </w:rPr>
                      <w:t>Internal</w:t>
                    </w:r>
                    <w:proofErr w:type="spellEnd"/>
                  </w:p>
                </w:txbxContent>
              </v:textbox>
              <w10:wrap anchorx="page" anchory="page"/>
            </v:shape>
          </w:pict>
        </mc:Fallback>
      </mc:AlternateContent>
    </w:r>
    <w:r w:rsidRPr="006831CF">
      <w:rPr>
        <w:b/>
        <w:noProof/>
        <w:color w:val="000080"/>
        <w:sz w:val="28"/>
      </w:rPr>
      <w:drawing>
        <wp:inline distT="0" distB="0" distL="0" distR="0" wp14:anchorId="3661E2F7" wp14:editId="2DB0F822">
          <wp:extent cx="1638300" cy="4000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400050"/>
                  </a:xfrm>
                  <a:prstGeom prst="rect">
                    <a:avLst/>
                  </a:prstGeom>
                  <a:noFill/>
                  <a:ln>
                    <a:noFill/>
                  </a:ln>
                </pic:spPr>
              </pic:pic>
            </a:graphicData>
          </a:graphic>
        </wp:inline>
      </w:drawing>
    </w:r>
  </w:p>
  <w:p w14:paraId="360F4211" w14:textId="77777777" w:rsidR="00115329" w:rsidRDefault="00115329" w:rsidP="00B111A5">
    <w:pPr>
      <w:pStyle w:val="Arial14"/>
    </w:pPr>
  </w:p>
  <w:p w14:paraId="026657C7" w14:textId="77777777" w:rsidR="00115329" w:rsidRDefault="00115329" w:rsidP="00B111A5">
    <w:pPr>
      <w:pStyle w:val="Arial14"/>
    </w:pPr>
  </w:p>
  <w:p w14:paraId="2B42195A" w14:textId="77777777" w:rsidR="00115329" w:rsidRDefault="00115329" w:rsidP="00B111A5">
    <w:pPr>
      <w:pStyle w:val="Arial14"/>
    </w:pPr>
    <w:r>
      <w:t>Allianz Seguros</w:t>
    </w:r>
  </w:p>
  <w:p w14:paraId="21D3640C" w14:textId="77777777" w:rsidR="00115329" w:rsidRPr="008C15A2" w:rsidRDefault="00115329" w:rsidP="00B111A5">
    <w:pPr>
      <w:pStyle w:val="Encabezado"/>
      <w:rPr>
        <w:sz w:val="10"/>
        <w:szCs w:val="10"/>
      </w:rPr>
    </w:pPr>
  </w:p>
  <w:p w14:paraId="45B1DC60" w14:textId="77777777" w:rsidR="00115329" w:rsidRPr="00875F72" w:rsidRDefault="00115329" w:rsidP="00B111A5">
    <w:pPr>
      <w:pStyle w:val="Encabezado"/>
      <w:rPr>
        <w:sz w:val="20"/>
        <w:szCs w:val="20"/>
      </w:rPr>
    </w:pPr>
    <w:r>
      <w:rPr>
        <w:sz w:val="20"/>
        <w:szCs w:val="20"/>
      </w:rPr>
      <w:t>Comunicación Corporativa</w:t>
    </w:r>
  </w:p>
  <w:p w14:paraId="53603BAC" w14:textId="77777777" w:rsidR="00115329" w:rsidRPr="002D46FF" w:rsidRDefault="00115329" w:rsidP="00B111A5">
    <w:pPr>
      <w:pStyle w:val="Encabezado"/>
      <w:rPr>
        <w:sz w:val="40"/>
        <w:szCs w:val="40"/>
      </w:rPr>
    </w:pPr>
  </w:p>
  <w:p w14:paraId="2DDE056F" w14:textId="77777777" w:rsidR="00115329" w:rsidRPr="0057293C" w:rsidRDefault="00115329" w:rsidP="00B111A5">
    <w:pPr>
      <w:pStyle w:val="Encabezado"/>
      <w:rPr>
        <w:color w:val="7F7F7F"/>
        <w:sz w:val="44"/>
        <w:szCs w:val="44"/>
      </w:rPr>
    </w:pPr>
    <w:r w:rsidRPr="0057293C">
      <w:rPr>
        <w:color w:val="7F7F7F"/>
        <w:sz w:val="44"/>
        <w:szCs w:val="44"/>
      </w:rPr>
      <w:t xml:space="preserve">Nota </w:t>
    </w:r>
    <w:r w:rsidR="00F2466B">
      <w:rPr>
        <w:color w:val="7F7F7F"/>
        <w:sz w:val="44"/>
        <w:szCs w:val="44"/>
      </w:rPr>
      <w:t>Informativa</w:t>
    </w:r>
  </w:p>
  <w:p w14:paraId="398345E5" w14:textId="77777777" w:rsidR="00115329" w:rsidRDefault="0011532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0F7"/>
    <w:multiLevelType w:val="hybridMultilevel"/>
    <w:tmpl w:val="14961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F15B0"/>
    <w:multiLevelType w:val="hybridMultilevel"/>
    <w:tmpl w:val="66D09F4C"/>
    <w:lvl w:ilvl="0" w:tplc="0C0A0003">
      <w:start w:val="1"/>
      <w:numFmt w:val="bullet"/>
      <w:lvlText w:val="o"/>
      <w:lvlJc w:val="left"/>
      <w:pPr>
        <w:tabs>
          <w:tab w:val="num" w:pos="1800"/>
        </w:tabs>
        <w:ind w:left="1800" w:hanging="360"/>
      </w:pPr>
      <w:rPr>
        <w:rFonts w:ascii="Courier New" w:hAnsi="Courier New" w:cs="Courier New" w:hint="default"/>
      </w:rPr>
    </w:lvl>
    <w:lvl w:ilvl="1" w:tplc="0C0A0003" w:tentative="1">
      <w:start w:val="1"/>
      <w:numFmt w:val="bullet"/>
      <w:lvlText w:val="o"/>
      <w:lvlJc w:val="left"/>
      <w:pPr>
        <w:tabs>
          <w:tab w:val="num" w:pos="2520"/>
        </w:tabs>
        <w:ind w:left="2520" w:hanging="360"/>
      </w:pPr>
      <w:rPr>
        <w:rFonts w:ascii="Courier New" w:hAnsi="Courier New" w:cs="Courier New" w:hint="default"/>
      </w:rPr>
    </w:lvl>
    <w:lvl w:ilvl="2" w:tplc="0C0A0005" w:tentative="1">
      <w:start w:val="1"/>
      <w:numFmt w:val="bullet"/>
      <w:lvlText w:val=""/>
      <w:lvlJc w:val="left"/>
      <w:pPr>
        <w:tabs>
          <w:tab w:val="num" w:pos="3240"/>
        </w:tabs>
        <w:ind w:left="3240" w:hanging="360"/>
      </w:pPr>
      <w:rPr>
        <w:rFonts w:ascii="Wingdings" w:hAnsi="Wingdings" w:hint="default"/>
      </w:rPr>
    </w:lvl>
    <w:lvl w:ilvl="3" w:tplc="0C0A0001" w:tentative="1">
      <w:start w:val="1"/>
      <w:numFmt w:val="bullet"/>
      <w:lvlText w:val=""/>
      <w:lvlJc w:val="left"/>
      <w:pPr>
        <w:tabs>
          <w:tab w:val="num" w:pos="3960"/>
        </w:tabs>
        <w:ind w:left="3960" w:hanging="360"/>
      </w:pPr>
      <w:rPr>
        <w:rFonts w:ascii="Symbol" w:hAnsi="Symbol" w:hint="default"/>
      </w:rPr>
    </w:lvl>
    <w:lvl w:ilvl="4" w:tplc="0C0A0003" w:tentative="1">
      <w:start w:val="1"/>
      <w:numFmt w:val="bullet"/>
      <w:lvlText w:val="o"/>
      <w:lvlJc w:val="left"/>
      <w:pPr>
        <w:tabs>
          <w:tab w:val="num" w:pos="4680"/>
        </w:tabs>
        <w:ind w:left="4680" w:hanging="360"/>
      </w:pPr>
      <w:rPr>
        <w:rFonts w:ascii="Courier New" w:hAnsi="Courier New" w:cs="Courier New" w:hint="default"/>
      </w:rPr>
    </w:lvl>
    <w:lvl w:ilvl="5" w:tplc="0C0A0005" w:tentative="1">
      <w:start w:val="1"/>
      <w:numFmt w:val="bullet"/>
      <w:lvlText w:val=""/>
      <w:lvlJc w:val="left"/>
      <w:pPr>
        <w:tabs>
          <w:tab w:val="num" w:pos="5400"/>
        </w:tabs>
        <w:ind w:left="5400" w:hanging="360"/>
      </w:pPr>
      <w:rPr>
        <w:rFonts w:ascii="Wingdings" w:hAnsi="Wingdings" w:hint="default"/>
      </w:rPr>
    </w:lvl>
    <w:lvl w:ilvl="6" w:tplc="0C0A0001" w:tentative="1">
      <w:start w:val="1"/>
      <w:numFmt w:val="bullet"/>
      <w:lvlText w:val=""/>
      <w:lvlJc w:val="left"/>
      <w:pPr>
        <w:tabs>
          <w:tab w:val="num" w:pos="6120"/>
        </w:tabs>
        <w:ind w:left="6120" w:hanging="360"/>
      </w:pPr>
      <w:rPr>
        <w:rFonts w:ascii="Symbol" w:hAnsi="Symbol" w:hint="default"/>
      </w:rPr>
    </w:lvl>
    <w:lvl w:ilvl="7" w:tplc="0C0A0003" w:tentative="1">
      <w:start w:val="1"/>
      <w:numFmt w:val="bullet"/>
      <w:lvlText w:val="o"/>
      <w:lvlJc w:val="left"/>
      <w:pPr>
        <w:tabs>
          <w:tab w:val="num" w:pos="6840"/>
        </w:tabs>
        <w:ind w:left="6840" w:hanging="360"/>
      </w:pPr>
      <w:rPr>
        <w:rFonts w:ascii="Courier New" w:hAnsi="Courier New" w:cs="Courier New" w:hint="default"/>
      </w:rPr>
    </w:lvl>
    <w:lvl w:ilvl="8" w:tplc="0C0A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058F7D34"/>
    <w:multiLevelType w:val="multilevel"/>
    <w:tmpl w:val="0450C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7E76C0"/>
    <w:multiLevelType w:val="hybridMultilevel"/>
    <w:tmpl w:val="7952DB5A"/>
    <w:lvl w:ilvl="0" w:tplc="81143CB2">
      <w:numFmt w:val="bullet"/>
      <w:lvlText w:val="-"/>
      <w:lvlJc w:val="left"/>
      <w:pPr>
        <w:tabs>
          <w:tab w:val="num" w:pos="900"/>
        </w:tabs>
        <w:ind w:left="900" w:hanging="360"/>
      </w:pPr>
      <w:rPr>
        <w:rFonts w:ascii="Times New Roman" w:eastAsia="Times New Roman" w:hAnsi="Times New Roman" w:cs="Times New Roman"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hint="default"/>
      </w:rPr>
    </w:lvl>
    <w:lvl w:ilvl="3" w:tplc="0C0A000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12770547"/>
    <w:multiLevelType w:val="hybridMultilevel"/>
    <w:tmpl w:val="475E33C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129E5DCE"/>
    <w:multiLevelType w:val="hybridMultilevel"/>
    <w:tmpl w:val="155271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3252B1F"/>
    <w:multiLevelType w:val="hybridMultilevel"/>
    <w:tmpl w:val="26747C9A"/>
    <w:lvl w:ilvl="0" w:tplc="040A0001">
      <w:start w:val="1"/>
      <w:numFmt w:val="bullet"/>
      <w:lvlText w:val=""/>
      <w:lvlJc w:val="left"/>
      <w:pPr>
        <w:ind w:left="720" w:hanging="360"/>
      </w:pPr>
      <w:rPr>
        <w:rFonts w:ascii="Symbol" w:hAnsi="Symbol" w:hint="default"/>
      </w:rPr>
    </w:lvl>
    <w:lvl w:ilvl="1" w:tplc="5638365C">
      <w:numFmt w:val="bullet"/>
      <w:lvlText w:val="-"/>
      <w:lvlJc w:val="left"/>
      <w:pPr>
        <w:ind w:left="1440" w:hanging="360"/>
      </w:pPr>
      <w:rPr>
        <w:rFonts w:ascii="Calibri" w:eastAsia="Calibri" w:hAnsi="Calibri" w:cs="Calibri"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7" w15:restartNumberingAfterBreak="0">
    <w:nsid w:val="17BD6B64"/>
    <w:multiLevelType w:val="hybridMultilevel"/>
    <w:tmpl w:val="AAE24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674D10"/>
    <w:multiLevelType w:val="hybridMultilevel"/>
    <w:tmpl w:val="E8965E02"/>
    <w:lvl w:ilvl="0" w:tplc="522020D2">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9C2041"/>
    <w:multiLevelType w:val="hybridMultilevel"/>
    <w:tmpl w:val="4A1A39E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B50DE5"/>
    <w:multiLevelType w:val="multilevel"/>
    <w:tmpl w:val="9EC09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231237"/>
    <w:multiLevelType w:val="hybridMultilevel"/>
    <w:tmpl w:val="DB807938"/>
    <w:lvl w:ilvl="0" w:tplc="0C0A0001">
      <w:start w:val="1"/>
      <w:numFmt w:val="bullet"/>
      <w:lvlText w:val=""/>
      <w:lvlJc w:val="left"/>
      <w:pPr>
        <w:tabs>
          <w:tab w:val="num" w:pos="900"/>
        </w:tabs>
        <w:ind w:left="900" w:hanging="360"/>
      </w:pPr>
      <w:rPr>
        <w:rFonts w:ascii="Symbol" w:hAnsi="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47A97007"/>
    <w:multiLevelType w:val="hybridMultilevel"/>
    <w:tmpl w:val="08CA8192"/>
    <w:lvl w:ilvl="0" w:tplc="6318FAD2">
      <w:numFmt w:val="bullet"/>
      <w:lvlText w:val="-"/>
      <w:lvlJc w:val="left"/>
      <w:pPr>
        <w:tabs>
          <w:tab w:val="num" w:pos="540"/>
        </w:tabs>
        <w:ind w:left="540" w:hanging="360"/>
      </w:pPr>
      <w:rPr>
        <w:rFonts w:ascii="Arial" w:eastAsia="Times New Roman" w:hAnsi="Arial" w:cs="Arial" w:hint="default"/>
        <w:color w:val="000000"/>
        <w:sz w:val="22"/>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13" w15:restartNumberingAfterBreak="0">
    <w:nsid w:val="4FCA4597"/>
    <w:multiLevelType w:val="multilevel"/>
    <w:tmpl w:val="E34E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9E2F48"/>
    <w:multiLevelType w:val="hybridMultilevel"/>
    <w:tmpl w:val="F7AE8848"/>
    <w:lvl w:ilvl="0" w:tplc="01A8C57E">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2A633C"/>
    <w:multiLevelType w:val="hybridMultilevel"/>
    <w:tmpl w:val="3880E344"/>
    <w:lvl w:ilvl="0" w:tplc="0C0A0001">
      <w:start w:val="1"/>
      <w:numFmt w:val="bullet"/>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EC7E57"/>
    <w:multiLevelType w:val="hybridMultilevel"/>
    <w:tmpl w:val="6D20C6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EB641D2"/>
    <w:multiLevelType w:val="hybridMultilevel"/>
    <w:tmpl w:val="D50E1DF8"/>
    <w:lvl w:ilvl="0" w:tplc="81143CB2">
      <w:numFmt w:val="bullet"/>
      <w:lvlText w:val="-"/>
      <w:lvlJc w:val="left"/>
      <w:pPr>
        <w:tabs>
          <w:tab w:val="num" w:pos="900"/>
        </w:tabs>
        <w:ind w:left="900" w:hanging="360"/>
      </w:pPr>
      <w:rPr>
        <w:rFonts w:ascii="Times New Roman" w:eastAsia="Times New Roman" w:hAnsi="Times New Roman" w:cs="Times New Roman"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3">
      <w:start w:val="1"/>
      <w:numFmt w:val="bullet"/>
      <w:lvlText w:val="o"/>
      <w:lvlJc w:val="left"/>
      <w:pPr>
        <w:tabs>
          <w:tab w:val="num" w:pos="2340"/>
        </w:tabs>
        <w:ind w:left="2340" w:hanging="360"/>
      </w:pPr>
      <w:rPr>
        <w:rFonts w:ascii="Courier New" w:hAnsi="Courier New" w:cs="Courier New"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18" w15:restartNumberingAfterBreak="0">
    <w:nsid w:val="61665585"/>
    <w:multiLevelType w:val="hybridMultilevel"/>
    <w:tmpl w:val="D94CD02C"/>
    <w:lvl w:ilvl="0" w:tplc="5A1411B0">
      <w:numFmt w:val="bullet"/>
      <w:lvlText w:val="-"/>
      <w:lvlJc w:val="left"/>
      <w:pPr>
        <w:ind w:left="720" w:hanging="360"/>
      </w:pPr>
      <w:rPr>
        <w:rFonts w:ascii="Calibri" w:eastAsia="Calibri" w:hAnsi="Calibri"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1DE2243"/>
    <w:multiLevelType w:val="hybridMultilevel"/>
    <w:tmpl w:val="5FC8FB3E"/>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991E7A"/>
    <w:multiLevelType w:val="multilevel"/>
    <w:tmpl w:val="DCBCC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59273440">
    <w:abstractNumId w:val="12"/>
  </w:num>
  <w:num w:numId="2" w16cid:durableId="1430389844">
    <w:abstractNumId w:val="15"/>
  </w:num>
  <w:num w:numId="3" w16cid:durableId="966011501">
    <w:abstractNumId w:val="8"/>
  </w:num>
  <w:num w:numId="4" w16cid:durableId="1224171125">
    <w:abstractNumId w:val="3"/>
  </w:num>
  <w:num w:numId="5" w16cid:durableId="1836606458">
    <w:abstractNumId w:val="11"/>
  </w:num>
  <w:num w:numId="6" w16cid:durableId="925842866">
    <w:abstractNumId w:val="9"/>
  </w:num>
  <w:num w:numId="7" w16cid:durableId="661851925">
    <w:abstractNumId w:val="17"/>
  </w:num>
  <w:num w:numId="8" w16cid:durableId="1266113042">
    <w:abstractNumId w:val="14"/>
  </w:num>
  <w:num w:numId="9" w16cid:durableId="702440123">
    <w:abstractNumId w:val="19"/>
  </w:num>
  <w:num w:numId="10" w16cid:durableId="1996227337">
    <w:abstractNumId w:val="1"/>
  </w:num>
  <w:num w:numId="11" w16cid:durableId="611934879">
    <w:abstractNumId w:val="18"/>
  </w:num>
  <w:num w:numId="12" w16cid:durableId="879244689">
    <w:abstractNumId w:val="20"/>
  </w:num>
  <w:num w:numId="13" w16cid:durableId="1286960935">
    <w:abstractNumId w:val="6"/>
  </w:num>
  <w:num w:numId="14" w16cid:durableId="729504639">
    <w:abstractNumId w:val="16"/>
  </w:num>
  <w:num w:numId="15" w16cid:durableId="1105804802">
    <w:abstractNumId w:val="5"/>
  </w:num>
  <w:num w:numId="16" w16cid:durableId="1810130487">
    <w:abstractNumId w:val="4"/>
  </w:num>
  <w:num w:numId="17" w16cid:durableId="249657025">
    <w:abstractNumId w:val="7"/>
  </w:num>
  <w:num w:numId="18" w16cid:durableId="1254318313">
    <w:abstractNumId w:val="10"/>
  </w:num>
  <w:num w:numId="19" w16cid:durableId="1258832478">
    <w:abstractNumId w:val="2"/>
  </w:num>
  <w:num w:numId="20" w16cid:durableId="514854918">
    <w:abstractNumId w:val="13"/>
  </w:num>
  <w:num w:numId="21" w16cid:durableId="507251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6"/>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476"/>
    <w:rsid w:val="00000486"/>
    <w:rsid w:val="000011C8"/>
    <w:rsid w:val="0000575B"/>
    <w:rsid w:val="00005917"/>
    <w:rsid w:val="00011A40"/>
    <w:rsid w:val="000128A3"/>
    <w:rsid w:val="00013067"/>
    <w:rsid w:val="0001405B"/>
    <w:rsid w:val="000161EB"/>
    <w:rsid w:val="00017A36"/>
    <w:rsid w:val="00020C0E"/>
    <w:rsid w:val="00023561"/>
    <w:rsid w:val="00024222"/>
    <w:rsid w:val="000242D7"/>
    <w:rsid w:val="00025D60"/>
    <w:rsid w:val="00032B31"/>
    <w:rsid w:val="00033AA7"/>
    <w:rsid w:val="0003444C"/>
    <w:rsid w:val="000365EC"/>
    <w:rsid w:val="000402CD"/>
    <w:rsid w:val="00040FF7"/>
    <w:rsid w:val="00043457"/>
    <w:rsid w:val="00046198"/>
    <w:rsid w:val="00050F1D"/>
    <w:rsid w:val="00051740"/>
    <w:rsid w:val="000547C8"/>
    <w:rsid w:val="00055B6B"/>
    <w:rsid w:val="00057EEE"/>
    <w:rsid w:val="00061CCA"/>
    <w:rsid w:val="00062734"/>
    <w:rsid w:val="00064CAF"/>
    <w:rsid w:val="0006506E"/>
    <w:rsid w:val="00065643"/>
    <w:rsid w:val="000729F3"/>
    <w:rsid w:val="00073F17"/>
    <w:rsid w:val="00073FBB"/>
    <w:rsid w:val="00076460"/>
    <w:rsid w:val="00076635"/>
    <w:rsid w:val="00076725"/>
    <w:rsid w:val="00077B16"/>
    <w:rsid w:val="000817A0"/>
    <w:rsid w:val="00082BC6"/>
    <w:rsid w:val="00084008"/>
    <w:rsid w:val="00087191"/>
    <w:rsid w:val="00090AF6"/>
    <w:rsid w:val="000923BE"/>
    <w:rsid w:val="00095BC2"/>
    <w:rsid w:val="000967F0"/>
    <w:rsid w:val="000A406D"/>
    <w:rsid w:val="000A41A9"/>
    <w:rsid w:val="000A68D5"/>
    <w:rsid w:val="000B02BA"/>
    <w:rsid w:val="000B5A5E"/>
    <w:rsid w:val="000B5C55"/>
    <w:rsid w:val="000C5E50"/>
    <w:rsid w:val="000D1E5D"/>
    <w:rsid w:val="000D2858"/>
    <w:rsid w:val="000D338E"/>
    <w:rsid w:val="000D4180"/>
    <w:rsid w:val="000D4D6B"/>
    <w:rsid w:val="000D76B2"/>
    <w:rsid w:val="000E053A"/>
    <w:rsid w:val="000E0A76"/>
    <w:rsid w:val="000E22A8"/>
    <w:rsid w:val="000E2953"/>
    <w:rsid w:val="000E3495"/>
    <w:rsid w:val="000E6F51"/>
    <w:rsid w:val="000F0368"/>
    <w:rsid w:val="000F0A0B"/>
    <w:rsid w:val="000F4B55"/>
    <w:rsid w:val="000F5561"/>
    <w:rsid w:val="000F57AD"/>
    <w:rsid w:val="000F6CFE"/>
    <w:rsid w:val="00102E54"/>
    <w:rsid w:val="00106BA0"/>
    <w:rsid w:val="00113758"/>
    <w:rsid w:val="00115329"/>
    <w:rsid w:val="00115A00"/>
    <w:rsid w:val="00117439"/>
    <w:rsid w:val="00123279"/>
    <w:rsid w:val="00123F4C"/>
    <w:rsid w:val="00125FA9"/>
    <w:rsid w:val="00131A7F"/>
    <w:rsid w:val="00131F01"/>
    <w:rsid w:val="00141AE2"/>
    <w:rsid w:val="00143400"/>
    <w:rsid w:val="00144166"/>
    <w:rsid w:val="00146A25"/>
    <w:rsid w:val="00150C16"/>
    <w:rsid w:val="00151193"/>
    <w:rsid w:val="00151BE4"/>
    <w:rsid w:val="001520EC"/>
    <w:rsid w:val="0015447E"/>
    <w:rsid w:val="00155570"/>
    <w:rsid w:val="00156B78"/>
    <w:rsid w:val="001602D6"/>
    <w:rsid w:val="00162FEB"/>
    <w:rsid w:val="00164946"/>
    <w:rsid w:val="001673A7"/>
    <w:rsid w:val="0017146A"/>
    <w:rsid w:val="001715CD"/>
    <w:rsid w:val="00172078"/>
    <w:rsid w:val="0017257A"/>
    <w:rsid w:val="00177B22"/>
    <w:rsid w:val="001825FC"/>
    <w:rsid w:val="00185BD5"/>
    <w:rsid w:val="00186092"/>
    <w:rsid w:val="00186A33"/>
    <w:rsid w:val="00186F64"/>
    <w:rsid w:val="001973F8"/>
    <w:rsid w:val="001A10FD"/>
    <w:rsid w:val="001A17F1"/>
    <w:rsid w:val="001A274D"/>
    <w:rsid w:val="001A3C99"/>
    <w:rsid w:val="001A5244"/>
    <w:rsid w:val="001B1CCE"/>
    <w:rsid w:val="001B5202"/>
    <w:rsid w:val="001B5D5E"/>
    <w:rsid w:val="001B6741"/>
    <w:rsid w:val="001C0606"/>
    <w:rsid w:val="001C085B"/>
    <w:rsid w:val="001D1221"/>
    <w:rsid w:val="001D1EB5"/>
    <w:rsid w:val="001D2BC1"/>
    <w:rsid w:val="001D3D97"/>
    <w:rsid w:val="001D7A6C"/>
    <w:rsid w:val="001E17F9"/>
    <w:rsid w:val="001E2682"/>
    <w:rsid w:val="001E322B"/>
    <w:rsid w:val="001E49AA"/>
    <w:rsid w:val="001E6395"/>
    <w:rsid w:val="001E685E"/>
    <w:rsid w:val="001E76F6"/>
    <w:rsid w:val="001F00FE"/>
    <w:rsid w:val="001F08A1"/>
    <w:rsid w:val="001F0950"/>
    <w:rsid w:val="001F26F2"/>
    <w:rsid w:val="001F389C"/>
    <w:rsid w:val="001F3ADF"/>
    <w:rsid w:val="0020276A"/>
    <w:rsid w:val="00203096"/>
    <w:rsid w:val="0020528B"/>
    <w:rsid w:val="00211E83"/>
    <w:rsid w:val="00212B9B"/>
    <w:rsid w:val="00212BF7"/>
    <w:rsid w:val="00212FC2"/>
    <w:rsid w:val="00215C25"/>
    <w:rsid w:val="00216F45"/>
    <w:rsid w:val="00222B06"/>
    <w:rsid w:val="00223885"/>
    <w:rsid w:val="00225B24"/>
    <w:rsid w:val="00225B72"/>
    <w:rsid w:val="00233776"/>
    <w:rsid w:val="00234B7C"/>
    <w:rsid w:val="002373BB"/>
    <w:rsid w:val="002379D3"/>
    <w:rsid w:val="0024064C"/>
    <w:rsid w:val="002420E3"/>
    <w:rsid w:val="0024231B"/>
    <w:rsid w:val="002428B6"/>
    <w:rsid w:val="00242C48"/>
    <w:rsid w:val="00243B1F"/>
    <w:rsid w:val="0024464D"/>
    <w:rsid w:val="0024632E"/>
    <w:rsid w:val="00246E17"/>
    <w:rsid w:val="00247363"/>
    <w:rsid w:val="00247F82"/>
    <w:rsid w:val="00251C22"/>
    <w:rsid w:val="002571C3"/>
    <w:rsid w:val="002572C1"/>
    <w:rsid w:val="00262855"/>
    <w:rsid w:val="002645BF"/>
    <w:rsid w:val="0026614B"/>
    <w:rsid w:val="00266EA8"/>
    <w:rsid w:val="00267290"/>
    <w:rsid w:val="0027236B"/>
    <w:rsid w:val="00273AD1"/>
    <w:rsid w:val="00275184"/>
    <w:rsid w:val="00277847"/>
    <w:rsid w:val="0028148F"/>
    <w:rsid w:val="00282449"/>
    <w:rsid w:val="00286D50"/>
    <w:rsid w:val="002877E0"/>
    <w:rsid w:val="002927A0"/>
    <w:rsid w:val="00293607"/>
    <w:rsid w:val="00293B5B"/>
    <w:rsid w:val="00297221"/>
    <w:rsid w:val="002A2148"/>
    <w:rsid w:val="002A2DD1"/>
    <w:rsid w:val="002A3130"/>
    <w:rsid w:val="002A49A9"/>
    <w:rsid w:val="002A7C0F"/>
    <w:rsid w:val="002A7CC6"/>
    <w:rsid w:val="002B3BC6"/>
    <w:rsid w:val="002B56AC"/>
    <w:rsid w:val="002C0B80"/>
    <w:rsid w:val="002C0C42"/>
    <w:rsid w:val="002C0E59"/>
    <w:rsid w:val="002C1E45"/>
    <w:rsid w:val="002C585B"/>
    <w:rsid w:val="002C6F2B"/>
    <w:rsid w:val="002C6F62"/>
    <w:rsid w:val="002C7455"/>
    <w:rsid w:val="002C77B7"/>
    <w:rsid w:val="002D054A"/>
    <w:rsid w:val="002D136A"/>
    <w:rsid w:val="002D13DA"/>
    <w:rsid w:val="002D3254"/>
    <w:rsid w:val="002D46FF"/>
    <w:rsid w:val="002D5A2D"/>
    <w:rsid w:val="002D65D2"/>
    <w:rsid w:val="002D7F1D"/>
    <w:rsid w:val="002E5821"/>
    <w:rsid w:val="002E5C6F"/>
    <w:rsid w:val="002E7B24"/>
    <w:rsid w:val="002E7B65"/>
    <w:rsid w:val="002E7C89"/>
    <w:rsid w:val="002F0EED"/>
    <w:rsid w:val="002F1941"/>
    <w:rsid w:val="002F39B7"/>
    <w:rsid w:val="002F4ABC"/>
    <w:rsid w:val="002F5E4D"/>
    <w:rsid w:val="002F6F16"/>
    <w:rsid w:val="00302F0F"/>
    <w:rsid w:val="0030544A"/>
    <w:rsid w:val="003060A6"/>
    <w:rsid w:val="003068F4"/>
    <w:rsid w:val="003111EF"/>
    <w:rsid w:val="003120A4"/>
    <w:rsid w:val="003162CD"/>
    <w:rsid w:val="0031674E"/>
    <w:rsid w:val="00320ECB"/>
    <w:rsid w:val="00321544"/>
    <w:rsid w:val="00321823"/>
    <w:rsid w:val="00321AFA"/>
    <w:rsid w:val="00324AC4"/>
    <w:rsid w:val="00326FDD"/>
    <w:rsid w:val="0033023A"/>
    <w:rsid w:val="00331111"/>
    <w:rsid w:val="003334C0"/>
    <w:rsid w:val="00335A7A"/>
    <w:rsid w:val="00336ECC"/>
    <w:rsid w:val="003418E0"/>
    <w:rsid w:val="00342586"/>
    <w:rsid w:val="00345C38"/>
    <w:rsid w:val="00345F04"/>
    <w:rsid w:val="003506EC"/>
    <w:rsid w:val="00352A1A"/>
    <w:rsid w:val="00354E30"/>
    <w:rsid w:val="00355AF5"/>
    <w:rsid w:val="00355E7F"/>
    <w:rsid w:val="003579C0"/>
    <w:rsid w:val="0036054E"/>
    <w:rsid w:val="00360583"/>
    <w:rsid w:val="0036142A"/>
    <w:rsid w:val="0036320E"/>
    <w:rsid w:val="00364C11"/>
    <w:rsid w:val="00370B8C"/>
    <w:rsid w:val="00375219"/>
    <w:rsid w:val="0037569C"/>
    <w:rsid w:val="00380A8A"/>
    <w:rsid w:val="00382411"/>
    <w:rsid w:val="00382980"/>
    <w:rsid w:val="00382CA5"/>
    <w:rsid w:val="00384903"/>
    <w:rsid w:val="003900C6"/>
    <w:rsid w:val="00390BF1"/>
    <w:rsid w:val="00390D6C"/>
    <w:rsid w:val="00391923"/>
    <w:rsid w:val="0039402F"/>
    <w:rsid w:val="0039461D"/>
    <w:rsid w:val="0039548F"/>
    <w:rsid w:val="00396F08"/>
    <w:rsid w:val="00397883"/>
    <w:rsid w:val="003A2132"/>
    <w:rsid w:val="003A4833"/>
    <w:rsid w:val="003B05E7"/>
    <w:rsid w:val="003B308B"/>
    <w:rsid w:val="003B318C"/>
    <w:rsid w:val="003B481F"/>
    <w:rsid w:val="003C0DCD"/>
    <w:rsid w:val="003C3057"/>
    <w:rsid w:val="003C3700"/>
    <w:rsid w:val="003D0157"/>
    <w:rsid w:val="003D160C"/>
    <w:rsid w:val="003D74AB"/>
    <w:rsid w:val="003E23ED"/>
    <w:rsid w:val="003E29DD"/>
    <w:rsid w:val="003E7491"/>
    <w:rsid w:val="003E7522"/>
    <w:rsid w:val="003F5EEF"/>
    <w:rsid w:val="003F6291"/>
    <w:rsid w:val="003F6930"/>
    <w:rsid w:val="004014D5"/>
    <w:rsid w:val="004027E0"/>
    <w:rsid w:val="004036AE"/>
    <w:rsid w:val="00403935"/>
    <w:rsid w:val="00404991"/>
    <w:rsid w:val="00405FB5"/>
    <w:rsid w:val="00406921"/>
    <w:rsid w:val="00406ABF"/>
    <w:rsid w:val="004105AE"/>
    <w:rsid w:val="00410E52"/>
    <w:rsid w:val="0041210B"/>
    <w:rsid w:val="00412707"/>
    <w:rsid w:val="00412FF2"/>
    <w:rsid w:val="00413927"/>
    <w:rsid w:val="0041452D"/>
    <w:rsid w:val="00414D92"/>
    <w:rsid w:val="00415BB4"/>
    <w:rsid w:val="004174B1"/>
    <w:rsid w:val="0041793B"/>
    <w:rsid w:val="004207AC"/>
    <w:rsid w:val="00423096"/>
    <w:rsid w:val="00424538"/>
    <w:rsid w:val="0042484C"/>
    <w:rsid w:val="00427FB6"/>
    <w:rsid w:val="00430331"/>
    <w:rsid w:val="0043140A"/>
    <w:rsid w:val="00431715"/>
    <w:rsid w:val="00431929"/>
    <w:rsid w:val="00434306"/>
    <w:rsid w:val="0043490C"/>
    <w:rsid w:val="00434D71"/>
    <w:rsid w:val="0043688E"/>
    <w:rsid w:val="0043754F"/>
    <w:rsid w:val="004404B5"/>
    <w:rsid w:val="004406E0"/>
    <w:rsid w:val="004410BB"/>
    <w:rsid w:val="0044286F"/>
    <w:rsid w:val="00452655"/>
    <w:rsid w:val="00453269"/>
    <w:rsid w:val="00455B0E"/>
    <w:rsid w:val="004567B0"/>
    <w:rsid w:val="00456A62"/>
    <w:rsid w:val="00457CED"/>
    <w:rsid w:val="00462BC0"/>
    <w:rsid w:val="00464421"/>
    <w:rsid w:val="00473290"/>
    <w:rsid w:val="00473497"/>
    <w:rsid w:val="00476176"/>
    <w:rsid w:val="00480C2F"/>
    <w:rsid w:val="00484035"/>
    <w:rsid w:val="004867E9"/>
    <w:rsid w:val="00486AB8"/>
    <w:rsid w:val="004952CD"/>
    <w:rsid w:val="004A0DCE"/>
    <w:rsid w:val="004A30E7"/>
    <w:rsid w:val="004A3C5A"/>
    <w:rsid w:val="004A4E93"/>
    <w:rsid w:val="004B0276"/>
    <w:rsid w:val="004B5CAD"/>
    <w:rsid w:val="004B7A44"/>
    <w:rsid w:val="004C03AB"/>
    <w:rsid w:val="004C050A"/>
    <w:rsid w:val="004C4B5D"/>
    <w:rsid w:val="004C5175"/>
    <w:rsid w:val="004C5CD2"/>
    <w:rsid w:val="004D245A"/>
    <w:rsid w:val="004D3CA2"/>
    <w:rsid w:val="004D6B9B"/>
    <w:rsid w:val="004D7E9B"/>
    <w:rsid w:val="004E18AC"/>
    <w:rsid w:val="004E3054"/>
    <w:rsid w:val="004E31E1"/>
    <w:rsid w:val="004E50A3"/>
    <w:rsid w:val="004E7A5E"/>
    <w:rsid w:val="004E7AB8"/>
    <w:rsid w:val="004F14F8"/>
    <w:rsid w:val="004F2F5E"/>
    <w:rsid w:val="004F4003"/>
    <w:rsid w:val="004F5F24"/>
    <w:rsid w:val="004F720A"/>
    <w:rsid w:val="00500820"/>
    <w:rsid w:val="00500E54"/>
    <w:rsid w:val="00503918"/>
    <w:rsid w:val="005047B1"/>
    <w:rsid w:val="00505D61"/>
    <w:rsid w:val="005063E9"/>
    <w:rsid w:val="00511222"/>
    <w:rsid w:val="005115E0"/>
    <w:rsid w:val="00511E9A"/>
    <w:rsid w:val="005127D7"/>
    <w:rsid w:val="00513849"/>
    <w:rsid w:val="00515ACF"/>
    <w:rsid w:val="00520AEB"/>
    <w:rsid w:val="0052127C"/>
    <w:rsid w:val="00530B2B"/>
    <w:rsid w:val="00534FE9"/>
    <w:rsid w:val="0053666E"/>
    <w:rsid w:val="0053770F"/>
    <w:rsid w:val="00541E7B"/>
    <w:rsid w:val="005436F2"/>
    <w:rsid w:val="00545EEF"/>
    <w:rsid w:val="005475D3"/>
    <w:rsid w:val="0055070D"/>
    <w:rsid w:val="005569DF"/>
    <w:rsid w:val="00560981"/>
    <w:rsid w:val="005635C1"/>
    <w:rsid w:val="005640E9"/>
    <w:rsid w:val="00565589"/>
    <w:rsid w:val="00566209"/>
    <w:rsid w:val="0056651A"/>
    <w:rsid w:val="00566965"/>
    <w:rsid w:val="00566E26"/>
    <w:rsid w:val="005704D0"/>
    <w:rsid w:val="0057293C"/>
    <w:rsid w:val="00572A02"/>
    <w:rsid w:val="00573404"/>
    <w:rsid w:val="005736A7"/>
    <w:rsid w:val="00574279"/>
    <w:rsid w:val="005773F8"/>
    <w:rsid w:val="00580D24"/>
    <w:rsid w:val="00585B43"/>
    <w:rsid w:val="0059157E"/>
    <w:rsid w:val="005933B0"/>
    <w:rsid w:val="005938E1"/>
    <w:rsid w:val="00594734"/>
    <w:rsid w:val="00595266"/>
    <w:rsid w:val="0059619A"/>
    <w:rsid w:val="00596A3F"/>
    <w:rsid w:val="005A066B"/>
    <w:rsid w:val="005A190E"/>
    <w:rsid w:val="005A1A5B"/>
    <w:rsid w:val="005A249F"/>
    <w:rsid w:val="005A6987"/>
    <w:rsid w:val="005A78D7"/>
    <w:rsid w:val="005B07B6"/>
    <w:rsid w:val="005B2621"/>
    <w:rsid w:val="005B26DA"/>
    <w:rsid w:val="005B3E12"/>
    <w:rsid w:val="005B3EC3"/>
    <w:rsid w:val="005B41FB"/>
    <w:rsid w:val="005C0553"/>
    <w:rsid w:val="005C0F5B"/>
    <w:rsid w:val="005C2736"/>
    <w:rsid w:val="005C2BE7"/>
    <w:rsid w:val="005C2FD3"/>
    <w:rsid w:val="005C4902"/>
    <w:rsid w:val="005D15BB"/>
    <w:rsid w:val="005E0516"/>
    <w:rsid w:val="005E3EED"/>
    <w:rsid w:val="005E7A2A"/>
    <w:rsid w:val="005F00C3"/>
    <w:rsid w:val="005F05A4"/>
    <w:rsid w:val="005F3B3D"/>
    <w:rsid w:val="005F4ADA"/>
    <w:rsid w:val="005F5767"/>
    <w:rsid w:val="005F62DA"/>
    <w:rsid w:val="005F6B17"/>
    <w:rsid w:val="005F73B5"/>
    <w:rsid w:val="0060134D"/>
    <w:rsid w:val="006036A8"/>
    <w:rsid w:val="0060526D"/>
    <w:rsid w:val="006064D6"/>
    <w:rsid w:val="00611707"/>
    <w:rsid w:val="00612412"/>
    <w:rsid w:val="00612DC2"/>
    <w:rsid w:val="00613578"/>
    <w:rsid w:val="00614C5B"/>
    <w:rsid w:val="00617615"/>
    <w:rsid w:val="00621674"/>
    <w:rsid w:val="00622456"/>
    <w:rsid w:val="00622BC3"/>
    <w:rsid w:val="00624372"/>
    <w:rsid w:val="00634FC0"/>
    <w:rsid w:val="00636340"/>
    <w:rsid w:val="006452DB"/>
    <w:rsid w:val="006467A1"/>
    <w:rsid w:val="00653139"/>
    <w:rsid w:val="00653978"/>
    <w:rsid w:val="0065535E"/>
    <w:rsid w:val="00655F87"/>
    <w:rsid w:val="0065623F"/>
    <w:rsid w:val="00660010"/>
    <w:rsid w:val="00662094"/>
    <w:rsid w:val="00662884"/>
    <w:rsid w:val="006640B2"/>
    <w:rsid w:val="00664CFF"/>
    <w:rsid w:val="00674B8D"/>
    <w:rsid w:val="0068100C"/>
    <w:rsid w:val="006849A0"/>
    <w:rsid w:val="00684F20"/>
    <w:rsid w:val="0068585F"/>
    <w:rsid w:val="00687D69"/>
    <w:rsid w:val="00687DCC"/>
    <w:rsid w:val="006920C0"/>
    <w:rsid w:val="006926EF"/>
    <w:rsid w:val="006940C0"/>
    <w:rsid w:val="006946C6"/>
    <w:rsid w:val="0069628D"/>
    <w:rsid w:val="006A41D3"/>
    <w:rsid w:val="006A432F"/>
    <w:rsid w:val="006A51E8"/>
    <w:rsid w:val="006A571D"/>
    <w:rsid w:val="006A6A9B"/>
    <w:rsid w:val="006A7D93"/>
    <w:rsid w:val="006B09ED"/>
    <w:rsid w:val="006B176C"/>
    <w:rsid w:val="006B3D8B"/>
    <w:rsid w:val="006B414C"/>
    <w:rsid w:val="006B4CA8"/>
    <w:rsid w:val="006B5DFE"/>
    <w:rsid w:val="006C49CE"/>
    <w:rsid w:val="006C6357"/>
    <w:rsid w:val="006C76CA"/>
    <w:rsid w:val="006D4319"/>
    <w:rsid w:val="006D77C2"/>
    <w:rsid w:val="006E0343"/>
    <w:rsid w:val="006E0736"/>
    <w:rsid w:val="006E2D46"/>
    <w:rsid w:val="006E33AF"/>
    <w:rsid w:val="006E686A"/>
    <w:rsid w:val="006F0241"/>
    <w:rsid w:val="006F0CEC"/>
    <w:rsid w:val="006F2C9C"/>
    <w:rsid w:val="006F41B5"/>
    <w:rsid w:val="006F4DA6"/>
    <w:rsid w:val="006F647D"/>
    <w:rsid w:val="006F6E19"/>
    <w:rsid w:val="007049C7"/>
    <w:rsid w:val="00704B09"/>
    <w:rsid w:val="00710601"/>
    <w:rsid w:val="00711B82"/>
    <w:rsid w:val="007147CA"/>
    <w:rsid w:val="007155CF"/>
    <w:rsid w:val="00721178"/>
    <w:rsid w:val="00721DE0"/>
    <w:rsid w:val="00725396"/>
    <w:rsid w:val="00733C02"/>
    <w:rsid w:val="007368A6"/>
    <w:rsid w:val="0073788A"/>
    <w:rsid w:val="00740460"/>
    <w:rsid w:val="00741B4A"/>
    <w:rsid w:val="00742934"/>
    <w:rsid w:val="00743356"/>
    <w:rsid w:val="00743F5C"/>
    <w:rsid w:val="007445E0"/>
    <w:rsid w:val="007510F0"/>
    <w:rsid w:val="00753F1F"/>
    <w:rsid w:val="00757E2C"/>
    <w:rsid w:val="007600E6"/>
    <w:rsid w:val="0076060C"/>
    <w:rsid w:val="00760888"/>
    <w:rsid w:val="00761082"/>
    <w:rsid w:val="00761EA8"/>
    <w:rsid w:val="007725DE"/>
    <w:rsid w:val="0077323A"/>
    <w:rsid w:val="00777182"/>
    <w:rsid w:val="0078122C"/>
    <w:rsid w:val="00784B6F"/>
    <w:rsid w:val="00784CA3"/>
    <w:rsid w:val="00785886"/>
    <w:rsid w:val="00786646"/>
    <w:rsid w:val="007911A0"/>
    <w:rsid w:val="00793662"/>
    <w:rsid w:val="007939AB"/>
    <w:rsid w:val="00794B42"/>
    <w:rsid w:val="00794ED2"/>
    <w:rsid w:val="00794ED8"/>
    <w:rsid w:val="0079796B"/>
    <w:rsid w:val="007A0091"/>
    <w:rsid w:val="007A0B57"/>
    <w:rsid w:val="007A0C16"/>
    <w:rsid w:val="007A2448"/>
    <w:rsid w:val="007A266C"/>
    <w:rsid w:val="007A2A58"/>
    <w:rsid w:val="007A2F30"/>
    <w:rsid w:val="007A3EFE"/>
    <w:rsid w:val="007A5832"/>
    <w:rsid w:val="007A7041"/>
    <w:rsid w:val="007B069B"/>
    <w:rsid w:val="007B387A"/>
    <w:rsid w:val="007B42F1"/>
    <w:rsid w:val="007B65FB"/>
    <w:rsid w:val="007B6D8C"/>
    <w:rsid w:val="007B7B1E"/>
    <w:rsid w:val="007C0A28"/>
    <w:rsid w:val="007C0C88"/>
    <w:rsid w:val="007C25F1"/>
    <w:rsid w:val="007C263F"/>
    <w:rsid w:val="007C27C9"/>
    <w:rsid w:val="007C2AFC"/>
    <w:rsid w:val="007C39CA"/>
    <w:rsid w:val="007C51A7"/>
    <w:rsid w:val="007C5F93"/>
    <w:rsid w:val="007C7157"/>
    <w:rsid w:val="007C7F64"/>
    <w:rsid w:val="007D1B9F"/>
    <w:rsid w:val="007D3242"/>
    <w:rsid w:val="007D5C4B"/>
    <w:rsid w:val="007D6DC8"/>
    <w:rsid w:val="007E034D"/>
    <w:rsid w:val="007E74AF"/>
    <w:rsid w:val="007E7C1C"/>
    <w:rsid w:val="007F013A"/>
    <w:rsid w:val="007F0294"/>
    <w:rsid w:val="007F17CF"/>
    <w:rsid w:val="007F24D1"/>
    <w:rsid w:val="007F2967"/>
    <w:rsid w:val="007F53E7"/>
    <w:rsid w:val="007F6650"/>
    <w:rsid w:val="00800F49"/>
    <w:rsid w:val="00802C1A"/>
    <w:rsid w:val="0080713E"/>
    <w:rsid w:val="0081073B"/>
    <w:rsid w:val="00810788"/>
    <w:rsid w:val="0081162E"/>
    <w:rsid w:val="0081277D"/>
    <w:rsid w:val="00816CAB"/>
    <w:rsid w:val="0082224B"/>
    <w:rsid w:val="00822593"/>
    <w:rsid w:val="00822BBB"/>
    <w:rsid w:val="0082324C"/>
    <w:rsid w:val="00823919"/>
    <w:rsid w:val="00826A00"/>
    <w:rsid w:val="00830F06"/>
    <w:rsid w:val="00831D88"/>
    <w:rsid w:val="00835A8B"/>
    <w:rsid w:val="00842626"/>
    <w:rsid w:val="00843766"/>
    <w:rsid w:val="00845040"/>
    <w:rsid w:val="008473CF"/>
    <w:rsid w:val="00850CCC"/>
    <w:rsid w:val="00853A24"/>
    <w:rsid w:val="00855342"/>
    <w:rsid w:val="00855B52"/>
    <w:rsid w:val="00855CD7"/>
    <w:rsid w:val="00855E60"/>
    <w:rsid w:val="00856923"/>
    <w:rsid w:val="00862CFF"/>
    <w:rsid w:val="0086553D"/>
    <w:rsid w:val="0086610F"/>
    <w:rsid w:val="00871B0F"/>
    <w:rsid w:val="00872778"/>
    <w:rsid w:val="008731CD"/>
    <w:rsid w:val="0087389F"/>
    <w:rsid w:val="00875F72"/>
    <w:rsid w:val="0088031B"/>
    <w:rsid w:val="00881130"/>
    <w:rsid w:val="00890DDF"/>
    <w:rsid w:val="00895755"/>
    <w:rsid w:val="008976A4"/>
    <w:rsid w:val="0089794B"/>
    <w:rsid w:val="008A2EC1"/>
    <w:rsid w:val="008A3D40"/>
    <w:rsid w:val="008A6413"/>
    <w:rsid w:val="008A679C"/>
    <w:rsid w:val="008A6B6C"/>
    <w:rsid w:val="008B07D0"/>
    <w:rsid w:val="008B22BA"/>
    <w:rsid w:val="008B6F78"/>
    <w:rsid w:val="008B765B"/>
    <w:rsid w:val="008C0958"/>
    <w:rsid w:val="008C15A2"/>
    <w:rsid w:val="008C3955"/>
    <w:rsid w:val="008C3DA1"/>
    <w:rsid w:val="008C5750"/>
    <w:rsid w:val="008D1A5E"/>
    <w:rsid w:val="008D3140"/>
    <w:rsid w:val="008D534E"/>
    <w:rsid w:val="008D614B"/>
    <w:rsid w:val="008D688F"/>
    <w:rsid w:val="008D71A2"/>
    <w:rsid w:val="008D7BE8"/>
    <w:rsid w:val="008D7F6E"/>
    <w:rsid w:val="008E09B2"/>
    <w:rsid w:val="008E10D1"/>
    <w:rsid w:val="008E23A8"/>
    <w:rsid w:val="008E5998"/>
    <w:rsid w:val="008F206F"/>
    <w:rsid w:val="008F38C9"/>
    <w:rsid w:val="008F413C"/>
    <w:rsid w:val="008F55E0"/>
    <w:rsid w:val="008F6DAA"/>
    <w:rsid w:val="00900155"/>
    <w:rsid w:val="00900E30"/>
    <w:rsid w:val="00902671"/>
    <w:rsid w:val="00903494"/>
    <w:rsid w:val="00903C40"/>
    <w:rsid w:val="009048BB"/>
    <w:rsid w:val="00904C0F"/>
    <w:rsid w:val="009072BF"/>
    <w:rsid w:val="00911B47"/>
    <w:rsid w:val="0091509C"/>
    <w:rsid w:val="009270A3"/>
    <w:rsid w:val="00934101"/>
    <w:rsid w:val="00935CDA"/>
    <w:rsid w:val="00943F2A"/>
    <w:rsid w:val="00943FA0"/>
    <w:rsid w:val="009507F1"/>
    <w:rsid w:val="00953345"/>
    <w:rsid w:val="00953F41"/>
    <w:rsid w:val="00956FCD"/>
    <w:rsid w:val="009614A6"/>
    <w:rsid w:val="00962423"/>
    <w:rsid w:val="00962A46"/>
    <w:rsid w:val="00963147"/>
    <w:rsid w:val="00963EFA"/>
    <w:rsid w:val="00964E38"/>
    <w:rsid w:val="00965016"/>
    <w:rsid w:val="00965F64"/>
    <w:rsid w:val="009662AF"/>
    <w:rsid w:val="00971041"/>
    <w:rsid w:val="009713DB"/>
    <w:rsid w:val="00974B0A"/>
    <w:rsid w:val="009802DD"/>
    <w:rsid w:val="009809DA"/>
    <w:rsid w:val="00984547"/>
    <w:rsid w:val="00985102"/>
    <w:rsid w:val="009905C3"/>
    <w:rsid w:val="00990750"/>
    <w:rsid w:val="009912DF"/>
    <w:rsid w:val="0099144C"/>
    <w:rsid w:val="00991BBC"/>
    <w:rsid w:val="009977FF"/>
    <w:rsid w:val="009A25F0"/>
    <w:rsid w:val="009A30CE"/>
    <w:rsid w:val="009A31CB"/>
    <w:rsid w:val="009A7DB4"/>
    <w:rsid w:val="009B24C0"/>
    <w:rsid w:val="009B4E34"/>
    <w:rsid w:val="009B5406"/>
    <w:rsid w:val="009C1124"/>
    <w:rsid w:val="009C3AC7"/>
    <w:rsid w:val="009C625F"/>
    <w:rsid w:val="009C6EF8"/>
    <w:rsid w:val="009C7062"/>
    <w:rsid w:val="009D10C8"/>
    <w:rsid w:val="009D1A7C"/>
    <w:rsid w:val="009E28B7"/>
    <w:rsid w:val="009E401B"/>
    <w:rsid w:val="009E49AA"/>
    <w:rsid w:val="009E5C48"/>
    <w:rsid w:val="009E68DC"/>
    <w:rsid w:val="009F065E"/>
    <w:rsid w:val="009F0D11"/>
    <w:rsid w:val="009F411A"/>
    <w:rsid w:val="009F4C67"/>
    <w:rsid w:val="009F521D"/>
    <w:rsid w:val="009F68F9"/>
    <w:rsid w:val="00A00DBF"/>
    <w:rsid w:val="00A015A5"/>
    <w:rsid w:val="00A0297C"/>
    <w:rsid w:val="00A02A8F"/>
    <w:rsid w:val="00A03081"/>
    <w:rsid w:val="00A03F08"/>
    <w:rsid w:val="00A053E3"/>
    <w:rsid w:val="00A10697"/>
    <w:rsid w:val="00A11963"/>
    <w:rsid w:val="00A1686E"/>
    <w:rsid w:val="00A200B0"/>
    <w:rsid w:val="00A220CD"/>
    <w:rsid w:val="00A26FA5"/>
    <w:rsid w:val="00A27AAA"/>
    <w:rsid w:val="00A3263D"/>
    <w:rsid w:val="00A33F81"/>
    <w:rsid w:val="00A35F97"/>
    <w:rsid w:val="00A3759E"/>
    <w:rsid w:val="00A41B84"/>
    <w:rsid w:val="00A42261"/>
    <w:rsid w:val="00A422D8"/>
    <w:rsid w:val="00A43AA6"/>
    <w:rsid w:val="00A444D2"/>
    <w:rsid w:val="00A46B86"/>
    <w:rsid w:val="00A46CEF"/>
    <w:rsid w:val="00A54999"/>
    <w:rsid w:val="00A57D6C"/>
    <w:rsid w:val="00A6232E"/>
    <w:rsid w:val="00A668DC"/>
    <w:rsid w:val="00A71919"/>
    <w:rsid w:val="00A71D89"/>
    <w:rsid w:val="00A7431E"/>
    <w:rsid w:val="00A7550C"/>
    <w:rsid w:val="00A77ACD"/>
    <w:rsid w:val="00A80385"/>
    <w:rsid w:val="00A80E10"/>
    <w:rsid w:val="00A8133A"/>
    <w:rsid w:val="00A84325"/>
    <w:rsid w:val="00A8741E"/>
    <w:rsid w:val="00A9006A"/>
    <w:rsid w:val="00A916FF"/>
    <w:rsid w:val="00A95584"/>
    <w:rsid w:val="00AA100F"/>
    <w:rsid w:val="00AA1603"/>
    <w:rsid w:val="00AA282C"/>
    <w:rsid w:val="00AA3D02"/>
    <w:rsid w:val="00AA53D2"/>
    <w:rsid w:val="00AB0798"/>
    <w:rsid w:val="00AB25DD"/>
    <w:rsid w:val="00AB2866"/>
    <w:rsid w:val="00AB4A3B"/>
    <w:rsid w:val="00AB50E8"/>
    <w:rsid w:val="00AB5EB4"/>
    <w:rsid w:val="00AB6C4F"/>
    <w:rsid w:val="00AC3EAA"/>
    <w:rsid w:val="00AC6CA2"/>
    <w:rsid w:val="00AD0AF1"/>
    <w:rsid w:val="00AD1123"/>
    <w:rsid w:val="00AD1BE2"/>
    <w:rsid w:val="00AD39D3"/>
    <w:rsid w:val="00AD436B"/>
    <w:rsid w:val="00AD4F87"/>
    <w:rsid w:val="00AE1043"/>
    <w:rsid w:val="00AE31E6"/>
    <w:rsid w:val="00AE541C"/>
    <w:rsid w:val="00AE7E82"/>
    <w:rsid w:val="00AF1731"/>
    <w:rsid w:val="00AF33B2"/>
    <w:rsid w:val="00AF33BB"/>
    <w:rsid w:val="00AF340E"/>
    <w:rsid w:val="00AF38A8"/>
    <w:rsid w:val="00AF6477"/>
    <w:rsid w:val="00B008B2"/>
    <w:rsid w:val="00B01046"/>
    <w:rsid w:val="00B03C31"/>
    <w:rsid w:val="00B043E6"/>
    <w:rsid w:val="00B05606"/>
    <w:rsid w:val="00B0578A"/>
    <w:rsid w:val="00B05EBA"/>
    <w:rsid w:val="00B111A5"/>
    <w:rsid w:val="00B11E64"/>
    <w:rsid w:val="00B1461B"/>
    <w:rsid w:val="00B21DAF"/>
    <w:rsid w:val="00B25838"/>
    <w:rsid w:val="00B2677F"/>
    <w:rsid w:val="00B3440F"/>
    <w:rsid w:val="00B3448B"/>
    <w:rsid w:val="00B35FC9"/>
    <w:rsid w:val="00B36EEB"/>
    <w:rsid w:val="00B37ABF"/>
    <w:rsid w:val="00B37BF9"/>
    <w:rsid w:val="00B37F5C"/>
    <w:rsid w:val="00B40628"/>
    <w:rsid w:val="00B40C54"/>
    <w:rsid w:val="00B41559"/>
    <w:rsid w:val="00B43192"/>
    <w:rsid w:val="00B44BDE"/>
    <w:rsid w:val="00B469E5"/>
    <w:rsid w:val="00B470AC"/>
    <w:rsid w:val="00B51A1B"/>
    <w:rsid w:val="00B53FF9"/>
    <w:rsid w:val="00B544CE"/>
    <w:rsid w:val="00B60226"/>
    <w:rsid w:val="00B64771"/>
    <w:rsid w:val="00B66C70"/>
    <w:rsid w:val="00B70089"/>
    <w:rsid w:val="00B71A5F"/>
    <w:rsid w:val="00B7288D"/>
    <w:rsid w:val="00B76BFA"/>
    <w:rsid w:val="00B81F0E"/>
    <w:rsid w:val="00B83A05"/>
    <w:rsid w:val="00B841E0"/>
    <w:rsid w:val="00B85EDA"/>
    <w:rsid w:val="00B87074"/>
    <w:rsid w:val="00B87BC7"/>
    <w:rsid w:val="00B93A22"/>
    <w:rsid w:val="00B95290"/>
    <w:rsid w:val="00B97329"/>
    <w:rsid w:val="00BA1EDA"/>
    <w:rsid w:val="00BA3340"/>
    <w:rsid w:val="00BA4D2C"/>
    <w:rsid w:val="00BA615D"/>
    <w:rsid w:val="00BB039B"/>
    <w:rsid w:val="00BB1033"/>
    <w:rsid w:val="00BB131E"/>
    <w:rsid w:val="00BB173E"/>
    <w:rsid w:val="00BB3F08"/>
    <w:rsid w:val="00BB3FB2"/>
    <w:rsid w:val="00BC3900"/>
    <w:rsid w:val="00BC421E"/>
    <w:rsid w:val="00BC4DDA"/>
    <w:rsid w:val="00BC51A8"/>
    <w:rsid w:val="00BC7D7D"/>
    <w:rsid w:val="00BD032F"/>
    <w:rsid w:val="00BD1509"/>
    <w:rsid w:val="00BD1752"/>
    <w:rsid w:val="00BD197B"/>
    <w:rsid w:val="00BD3D7D"/>
    <w:rsid w:val="00BD4288"/>
    <w:rsid w:val="00BD49BE"/>
    <w:rsid w:val="00BD523B"/>
    <w:rsid w:val="00BF0617"/>
    <w:rsid w:val="00BF06B1"/>
    <w:rsid w:val="00BF0B0B"/>
    <w:rsid w:val="00BF1850"/>
    <w:rsid w:val="00BF222C"/>
    <w:rsid w:val="00BF235F"/>
    <w:rsid w:val="00BF2A60"/>
    <w:rsid w:val="00BF4B76"/>
    <w:rsid w:val="00BF4CFB"/>
    <w:rsid w:val="00BF69ED"/>
    <w:rsid w:val="00BF7BD7"/>
    <w:rsid w:val="00C0025E"/>
    <w:rsid w:val="00C0075F"/>
    <w:rsid w:val="00C014A2"/>
    <w:rsid w:val="00C04A2E"/>
    <w:rsid w:val="00C05A28"/>
    <w:rsid w:val="00C06763"/>
    <w:rsid w:val="00C10F75"/>
    <w:rsid w:val="00C1342A"/>
    <w:rsid w:val="00C13470"/>
    <w:rsid w:val="00C16634"/>
    <w:rsid w:val="00C203AD"/>
    <w:rsid w:val="00C20454"/>
    <w:rsid w:val="00C21722"/>
    <w:rsid w:val="00C22278"/>
    <w:rsid w:val="00C25C23"/>
    <w:rsid w:val="00C2618F"/>
    <w:rsid w:val="00C30FAA"/>
    <w:rsid w:val="00C3278D"/>
    <w:rsid w:val="00C32C58"/>
    <w:rsid w:val="00C35AA3"/>
    <w:rsid w:val="00C360AA"/>
    <w:rsid w:val="00C425DA"/>
    <w:rsid w:val="00C45B36"/>
    <w:rsid w:val="00C46D4B"/>
    <w:rsid w:val="00C47C42"/>
    <w:rsid w:val="00C50F53"/>
    <w:rsid w:val="00C52DFB"/>
    <w:rsid w:val="00C54499"/>
    <w:rsid w:val="00C61CCA"/>
    <w:rsid w:val="00C63129"/>
    <w:rsid w:val="00C717B0"/>
    <w:rsid w:val="00C73BD0"/>
    <w:rsid w:val="00C74F58"/>
    <w:rsid w:val="00C82548"/>
    <w:rsid w:val="00C833C3"/>
    <w:rsid w:val="00C8606A"/>
    <w:rsid w:val="00C922C3"/>
    <w:rsid w:val="00C92460"/>
    <w:rsid w:val="00C93746"/>
    <w:rsid w:val="00C9518C"/>
    <w:rsid w:val="00C971CE"/>
    <w:rsid w:val="00CA0B13"/>
    <w:rsid w:val="00CA0CF8"/>
    <w:rsid w:val="00CA1621"/>
    <w:rsid w:val="00CB05CB"/>
    <w:rsid w:val="00CB0B2A"/>
    <w:rsid w:val="00CB1D77"/>
    <w:rsid w:val="00CB3570"/>
    <w:rsid w:val="00CC1546"/>
    <w:rsid w:val="00CC28D3"/>
    <w:rsid w:val="00CC49F7"/>
    <w:rsid w:val="00CC5B07"/>
    <w:rsid w:val="00CC641E"/>
    <w:rsid w:val="00CC78A9"/>
    <w:rsid w:val="00CD0386"/>
    <w:rsid w:val="00CD1628"/>
    <w:rsid w:val="00CD2A05"/>
    <w:rsid w:val="00CD2EE5"/>
    <w:rsid w:val="00CD319A"/>
    <w:rsid w:val="00CD451E"/>
    <w:rsid w:val="00CD4A1E"/>
    <w:rsid w:val="00CD729D"/>
    <w:rsid w:val="00CE117F"/>
    <w:rsid w:val="00CE4A8C"/>
    <w:rsid w:val="00CE4AAD"/>
    <w:rsid w:val="00CE4FEE"/>
    <w:rsid w:val="00CE6064"/>
    <w:rsid w:val="00CE6394"/>
    <w:rsid w:val="00CF123C"/>
    <w:rsid w:val="00CF46F1"/>
    <w:rsid w:val="00CF5047"/>
    <w:rsid w:val="00CF5A53"/>
    <w:rsid w:val="00CF6FB3"/>
    <w:rsid w:val="00D0092E"/>
    <w:rsid w:val="00D03DA3"/>
    <w:rsid w:val="00D05BB5"/>
    <w:rsid w:val="00D069F1"/>
    <w:rsid w:val="00D06D91"/>
    <w:rsid w:val="00D0714A"/>
    <w:rsid w:val="00D12BB1"/>
    <w:rsid w:val="00D17300"/>
    <w:rsid w:val="00D2053B"/>
    <w:rsid w:val="00D20856"/>
    <w:rsid w:val="00D22AF7"/>
    <w:rsid w:val="00D2492C"/>
    <w:rsid w:val="00D25151"/>
    <w:rsid w:val="00D25EDD"/>
    <w:rsid w:val="00D268C4"/>
    <w:rsid w:val="00D2754C"/>
    <w:rsid w:val="00D277E5"/>
    <w:rsid w:val="00D3742B"/>
    <w:rsid w:val="00D3796E"/>
    <w:rsid w:val="00D40ADB"/>
    <w:rsid w:val="00D40E9F"/>
    <w:rsid w:val="00D4391D"/>
    <w:rsid w:val="00D44FDB"/>
    <w:rsid w:val="00D45383"/>
    <w:rsid w:val="00D46330"/>
    <w:rsid w:val="00D46A76"/>
    <w:rsid w:val="00D46C07"/>
    <w:rsid w:val="00D4710D"/>
    <w:rsid w:val="00D50177"/>
    <w:rsid w:val="00D5153F"/>
    <w:rsid w:val="00D53ABA"/>
    <w:rsid w:val="00D53E2C"/>
    <w:rsid w:val="00D54E29"/>
    <w:rsid w:val="00D56988"/>
    <w:rsid w:val="00D60502"/>
    <w:rsid w:val="00D60FE8"/>
    <w:rsid w:val="00D6461D"/>
    <w:rsid w:val="00D67DE2"/>
    <w:rsid w:val="00D73A28"/>
    <w:rsid w:val="00D74781"/>
    <w:rsid w:val="00D761E9"/>
    <w:rsid w:val="00D81B20"/>
    <w:rsid w:val="00D82D8E"/>
    <w:rsid w:val="00D83A3F"/>
    <w:rsid w:val="00D842E9"/>
    <w:rsid w:val="00D8432E"/>
    <w:rsid w:val="00D845A2"/>
    <w:rsid w:val="00D850A7"/>
    <w:rsid w:val="00D8587A"/>
    <w:rsid w:val="00D862B7"/>
    <w:rsid w:val="00D87975"/>
    <w:rsid w:val="00DA0C70"/>
    <w:rsid w:val="00DA3A86"/>
    <w:rsid w:val="00DA3CA2"/>
    <w:rsid w:val="00DA5B0D"/>
    <w:rsid w:val="00DB0651"/>
    <w:rsid w:val="00DB145D"/>
    <w:rsid w:val="00DB2D66"/>
    <w:rsid w:val="00DB442D"/>
    <w:rsid w:val="00DB4B9F"/>
    <w:rsid w:val="00DB69D0"/>
    <w:rsid w:val="00DB756E"/>
    <w:rsid w:val="00DB7B97"/>
    <w:rsid w:val="00DC0851"/>
    <w:rsid w:val="00DC0975"/>
    <w:rsid w:val="00DC22BC"/>
    <w:rsid w:val="00DC2EC5"/>
    <w:rsid w:val="00DC7D83"/>
    <w:rsid w:val="00DD0517"/>
    <w:rsid w:val="00DD33C8"/>
    <w:rsid w:val="00DD442A"/>
    <w:rsid w:val="00DD4470"/>
    <w:rsid w:val="00DD56D9"/>
    <w:rsid w:val="00DE3B19"/>
    <w:rsid w:val="00DE3E69"/>
    <w:rsid w:val="00DE4037"/>
    <w:rsid w:val="00DE43BF"/>
    <w:rsid w:val="00DE44DE"/>
    <w:rsid w:val="00DE51FD"/>
    <w:rsid w:val="00DF0B2A"/>
    <w:rsid w:val="00DF3E7E"/>
    <w:rsid w:val="00E06CAB"/>
    <w:rsid w:val="00E1109A"/>
    <w:rsid w:val="00E13830"/>
    <w:rsid w:val="00E16E5F"/>
    <w:rsid w:val="00E225D9"/>
    <w:rsid w:val="00E225E3"/>
    <w:rsid w:val="00E27161"/>
    <w:rsid w:val="00E30F8A"/>
    <w:rsid w:val="00E314C0"/>
    <w:rsid w:val="00E314C3"/>
    <w:rsid w:val="00E3264D"/>
    <w:rsid w:val="00E32FAB"/>
    <w:rsid w:val="00E3372B"/>
    <w:rsid w:val="00E34ABE"/>
    <w:rsid w:val="00E35D49"/>
    <w:rsid w:val="00E40649"/>
    <w:rsid w:val="00E41E19"/>
    <w:rsid w:val="00E45D2B"/>
    <w:rsid w:val="00E5152B"/>
    <w:rsid w:val="00E529C9"/>
    <w:rsid w:val="00E53341"/>
    <w:rsid w:val="00E53892"/>
    <w:rsid w:val="00E5480B"/>
    <w:rsid w:val="00E54904"/>
    <w:rsid w:val="00E657EF"/>
    <w:rsid w:val="00E70091"/>
    <w:rsid w:val="00E709DC"/>
    <w:rsid w:val="00E71476"/>
    <w:rsid w:val="00E7590F"/>
    <w:rsid w:val="00E76D17"/>
    <w:rsid w:val="00E76E13"/>
    <w:rsid w:val="00E80F22"/>
    <w:rsid w:val="00E834FF"/>
    <w:rsid w:val="00E84CF2"/>
    <w:rsid w:val="00E852C5"/>
    <w:rsid w:val="00E866DD"/>
    <w:rsid w:val="00E87180"/>
    <w:rsid w:val="00E877B0"/>
    <w:rsid w:val="00E9161F"/>
    <w:rsid w:val="00E92120"/>
    <w:rsid w:val="00E92E59"/>
    <w:rsid w:val="00E9544D"/>
    <w:rsid w:val="00E976A2"/>
    <w:rsid w:val="00EA5718"/>
    <w:rsid w:val="00EA6BCD"/>
    <w:rsid w:val="00EB0795"/>
    <w:rsid w:val="00EB0ED1"/>
    <w:rsid w:val="00EB3F7C"/>
    <w:rsid w:val="00EB53DC"/>
    <w:rsid w:val="00EB651C"/>
    <w:rsid w:val="00EB6800"/>
    <w:rsid w:val="00EB7D66"/>
    <w:rsid w:val="00EC2331"/>
    <w:rsid w:val="00EC604D"/>
    <w:rsid w:val="00ED3FBF"/>
    <w:rsid w:val="00ED79AB"/>
    <w:rsid w:val="00ED7D47"/>
    <w:rsid w:val="00EE0F70"/>
    <w:rsid w:val="00EE1C42"/>
    <w:rsid w:val="00EE1E5F"/>
    <w:rsid w:val="00EE5131"/>
    <w:rsid w:val="00EE68A9"/>
    <w:rsid w:val="00EF056F"/>
    <w:rsid w:val="00EF1718"/>
    <w:rsid w:val="00EF188B"/>
    <w:rsid w:val="00EF1A44"/>
    <w:rsid w:val="00EF1B04"/>
    <w:rsid w:val="00EF3985"/>
    <w:rsid w:val="00EF6999"/>
    <w:rsid w:val="00F02D7C"/>
    <w:rsid w:val="00F06B51"/>
    <w:rsid w:val="00F11280"/>
    <w:rsid w:val="00F12820"/>
    <w:rsid w:val="00F16785"/>
    <w:rsid w:val="00F203A5"/>
    <w:rsid w:val="00F2466B"/>
    <w:rsid w:val="00F24F2E"/>
    <w:rsid w:val="00F26193"/>
    <w:rsid w:val="00F26F46"/>
    <w:rsid w:val="00F336E1"/>
    <w:rsid w:val="00F3469E"/>
    <w:rsid w:val="00F34E35"/>
    <w:rsid w:val="00F37E52"/>
    <w:rsid w:val="00F40D36"/>
    <w:rsid w:val="00F40D9D"/>
    <w:rsid w:val="00F40F7E"/>
    <w:rsid w:val="00F41A64"/>
    <w:rsid w:val="00F46CB7"/>
    <w:rsid w:val="00F50A21"/>
    <w:rsid w:val="00F50C19"/>
    <w:rsid w:val="00F521FF"/>
    <w:rsid w:val="00F526A6"/>
    <w:rsid w:val="00F52B54"/>
    <w:rsid w:val="00F60DE2"/>
    <w:rsid w:val="00F61BDF"/>
    <w:rsid w:val="00F61C98"/>
    <w:rsid w:val="00F6415C"/>
    <w:rsid w:val="00F652F7"/>
    <w:rsid w:val="00F653AD"/>
    <w:rsid w:val="00F67967"/>
    <w:rsid w:val="00F70E91"/>
    <w:rsid w:val="00F71A95"/>
    <w:rsid w:val="00F74A49"/>
    <w:rsid w:val="00F74A70"/>
    <w:rsid w:val="00F74ED9"/>
    <w:rsid w:val="00F75A92"/>
    <w:rsid w:val="00F80591"/>
    <w:rsid w:val="00F82A51"/>
    <w:rsid w:val="00F82F24"/>
    <w:rsid w:val="00F84EC1"/>
    <w:rsid w:val="00F8646C"/>
    <w:rsid w:val="00F8754C"/>
    <w:rsid w:val="00F90955"/>
    <w:rsid w:val="00F91176"/>
    <w:rsid w:val="00F93658"/>
    <w:rsid w:val="00F94928"/>
    <w:rsid w:val="00F94B7D"/>
    <w:rsid w:val="00F971ED"/>
    <w:rsid w:val="00FA485E"/>
    <w:rsid w:val="00FA4B10"/>
    <w:rsid w:val="00FA7984"/>
    <w:rsid w:val="00FB4C31"/>
    <w:rsid w:val="00FC05C3"/>
    <w:rsid w:val="00FC12EE"/>
    <w:rsid w:val="00FC1693"/>
    <w:rsid w:val="00FC5635"/>
    <w:rsid w:val="00FD08D6"/>
    <w:rsid w:val="00FD13A7"/>
    <w:rsid w:val="00FD16FC"/>
    <w:rsid w:val="00FD2235"/>
    <w:rsid w:val="00FD4685"/>
    <w:rsid w:val="00FD7FEC"/>
    <w:rsid w:val="00FE2342"/>
    <w:rsid w:val="00FE2393"/>
    <w:rsid w:val="00FE23C9"/>
    <w:rsid w:val="00FE3B46"/>
    <w:rsid w:val="00FE76D2"/>
    <w:rsid w:val="00FE77AE"/>
    <w:rsid w:val="00FF27BB"/>
    <w:rsid w:val="00FF3FFB"/>
    <w:rsid w:val="00FF4263"/>
    <w:rsid w:val="00FF4631"/>
    <w:rsid w:val="01F1D9CA"/>
    <w:rsid w:val="02B2ED4E"/>
    <w:rsid w:val="042F69E0"/>
    <w:rsid w:val="0438CFEA"/>
    <w:rsid w:val="045C5AB8"/>
    <w:rsid w:val="047A6D44"/>
    <w:rsid w:val="058A722B"/>
    <w:rsid w:val="06AB61AC"/>
    <w:rsid w:val="0838B314"/>
    <w:rsid w:val="0933246C"/>
    <w:rsid w:val="0D680A64"/>
    <w:rsid w:val="0D6A314C"/>
    <w:rsid w:val="0EA496B6"/>
    <w:rsid w:val="0F1C12F3"/>
    <w:rsid w:val="10088DA6"/>
    <w:rsid w:val="10709738"/>
    <w:rsid w:val="12BFACD4"/>
    <w:rsid w:val="14D6E7FB"/>
    <w:rsid w:val="14EDFBE6"/>
    <w:rsid w:val="16916AAA"/>
    <w:rsid w:val="16CB2E04"/>
    <w:rsid w:val="16F12299"/>
    <w:rsid w:val="179B23EF"/>
    <w:rsid w:val="1A57AD84"/>
    <w:rsid w:val="1CD9F73C"/>
    <w:rsid w:val="1F4A8E3F"/>
    <w:rsid w:val="2056308D"/>
    <w:rsid w:val="23916A5E"/>
    <w:rsid w:val="252279C0"/>
    <w:rsid w:val="252C9641"/>
    <w:rsid w:val="253F511C"/>
    <w:rsid w:val="2670BC8E"/>
    <w:rsid w:val="267F58FB"/>
    <w:rsid w:val="284F3133"/>
    <w:rsid w:val="293DDF58"/>
    <w:rsid w:val="2A4F5202"/>
    <w:rsid w:val="2A770E9B"/>
    <w:rsid w:val="2CB7AAD1"/>
    <w:rsid w:val="2E61B695"/>
    <w:rsid w:val="2E6AC66B"/>
    <w:rsid w:val="3044FEAB"/>
    <w:rsid w:val="31487B34"/>
    <w:rsid w:val="33199FDF"/>
    <w:rsid w:val="346A6E1C"/>
    <w:rsid w:val="36633217"/>
    <w:rsid w:val="3720D865"/>
    <w:rsid w:val="379700DD"/>
    <w:rsid w:val="38C3AA4C"/>
    <w:rsid w:val="38DAFAEF"/>
    <w:rsid w:val="3B090299"/>
    <w:rsid w:val="3C31B12E"/>
    <w:rsid w:val="3E09F9B6"/>
    <w:rsid w:val="3E61F3AE"/>
    <w:rsid w:val="406088FF"/>
    <w:rsid w:val="428459E4"/>
    <w:rsid w:val="432D930B"/>
    <w:rsid w:val="443A8A9F"/>
    <w:rsid w:val="47A7B0E2"/>
    <w:rsid w:val="48879032"/>
    <w:rsid w:val="48A60BE2"/>
    <w:rsid w:val="4917805B"/>
    <w:rsid w:val="4A7128C3"/>
    <w:rsid w:val="4AF94C91"/>
    <w:rsid w:val="4B616794"/>
    <w:rsid w:val="4B78CCA7"/>
    <w:rsid w:val="4BCC29EE"/>
    <w:rsid w:val="4BD12B11"/>
    <w:rsid w:val="4CAE014B"/>
    <w:rsid w:val="4DAD7662"/>
    <w:rsid w:val="4F6E5A9A"/>
    <w:rsid w:val="511554FB"/>
    <w:rsid w:val="518449C1"/>
    <w:rsid w:val="52FD868E"/>
    <w:rsid w:val="53709EF5"/>
    <w:rsid w:val="53C7BD1A"/>
    <w:rsid w:val="54E92CC5"/>
    <w:rsid w:val="5561C5DA"/>
    <w:rsid w:val="55D0C861"/>
    <w:rsid w:val="564FAB69"/>
    <w:rsid w:val="56EAA8D0"/>
    <w:rsid w:val="56F91AD9"/>
    <w:rsid w:val="56FC2638"/>
    <w:rsid w:val="57E27D3F"/>
    <w:rsid w:val="580FD870"/>
    <w:rsid w:val="586C17A1"/>
    <w:rsid w:val="59365A02"/>
    <w:rsid w:val="59385BD2"/>
    <w:rsid w:val="5A1942B6"/>
    <w:rsid w:val="624F1A14"/>
    <w:rsid w:val="62731358"/>
    <w:rsid w:val="64548CA7"/>
    <w:rsid w:val="646B9983"/>
    <w:rsid w:val="65852C5E"/>
    <w:rsid w:val="65E7E261"/>
    <w:rsid w:val="67CDA34D"/>
    <w:rsid w:val="69F5C2C1"/>
    <w:rsid w:val="6A0CDF25"/>
    <w:rsid w:val="6A3DA2F9"/>
    <w:rsid w:val="6B3D6A69"/>
    <w:rsid w:val="7322E2CD"/>
    <w:rsid w:val="7421595D"/>
    <w:rsid w:val="74E09944"/>
    <w:rsid w:val="75222723"/>
    <w:rsid w:val="75D7ADD5"/>
    <w:rsid w:val="77CAF722"/>
    <w:rsid w:val="78A660B4"/>
    <w:rsid w:val="7BD566A3"/>
    <w:rsid w:val="7BEFD56B"/>
    <w:rsid w:val="7D5881D4"/>
    <w:rsid w:val="7D8AE292"/>
    <w:rsid w:val="7DD2DD8A"/>
    <w:rsid w:val="7FB9659E"/>
    <w:rsid w:val="7FC5148C"/>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55322459"/>
  <w15:chartTrackingRefBased/>
  <w15:docId w15:val="{A5509315-ECAF-4680-876E-8F8B53C5A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13C"/>
    <w:rPr>
      <w:rFonts w:ascii="Arial" w:hAnsi="Arial"/>
      <w:sz w:val="22"/>
      <w:szCs w:val="22"/>
      <w:lang w:eastAsia="de-DE"/>
    </w:rPr>
  </w:style>
  <w:style w:type="paragraph" w:styleId="Ttulo1">
    <w:name w:val="heading 1"/>
    <w:basedOn w:val="Normal"/>
    <w:next w:val="Normal"/>
    <w:qFormat/>
    <w:rsid w:val="008C15A2"/>
    <w:pPr>
      <w:keepNext/>
      <w:spacing w:before="240" w:after="60"/>
      <w:outlineLvl w:val="0"/>
    </w:pPr>
    <w:rPr>
      <w:rFonts w:cs="Arial"/>
      <w:b/>
      <w:bCs/>
      <w:kern w:val="32"/>
      <w:sz w:val="32"/>
      <w:szCs w:val="32"/>
    </w:rPr>
  </w:style>
  <w:style w:type="paragraph" w:styleId="Ttulo2">
    <w:name w:val="heading 2"/>
    <w:basedOn w:val="Normal"/>
    <w:next w:val="Normal"/>
    <w:qFormat/>
    <w:rsid w:val="00AD436B"/>
    <w:pPr>
      <w:keepNext/>
      <w:spacing w:before="240" w:after="60"/>
      <w:outlineLvl w:val="1"/>
    </w:pPr>
    <w:rPr>
      <w:rFonts w:cs="Arial"/>
      <w:b/>
      <w:bCs/>
      <w:i/>
      <w:iCs/>
      <w:sz w:val="28"/>
      <w:szCs w:val="28"/>
    </w:rPr>
  </w:style>
  <w:style w:type="paragraph" w:styleId="Ttulo3">
    <w:name w:val="heading 3"/>
    <w:basedOn w:val="Normal"/>
    <w:next w:val="Normal"/>
    <w:qFormat/>
    <w:rsid w:val="007A2F30"/>
    <w:pPr>
      <w:keepNext/>
      <w:spacing w:before="240" w:after="60"/>
      <w:outlineLvl w:val="2"/>
    </w:pPr>
    <w:rPr>
      <w:rFonts w:cs="Arial"/>
      <w:b/>
      <w:bCs/>
      <w:sz w:val="26"/>
      <w:szCs w:val="26"/>
      <w:lang w:eastAsia="ja-JP"/>
    </w:rPr>
  </w:style>
  <w:style w:type="paragraph" w:styleId="Ttulo4">
    <w:name w:val="heading 4"/>
    <w:basedOn w:val="Normal"/>
    <w:next w:val="Normal"/>
    <w:qFormat/>
    <w:rsid w:val="002D46FF"/>
    <w:pPr>
      <w:keepNext/>
      <w:pBdr>
        <w:bottom w:val="single" w:sz="6" w:space="1" w:color="auto"/>
      </w:pBdr>
      <w:ind w:left="708" w:right="1418" w:hanging="708"/>
      <w:jc w:val="both"/>
      <w:outlineLvl w:val="3"/>
    </w:pPr>
    <w:rPr>
      <w:rFonts w:ascii="Times New Roman" w:hAnsi="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5B3E12"/>
    <w:pPr>
      <w:tabs>
        <w:tab w:val="center" w:pos="4536"/>
        <w:tab w:val="right" w:pos="9072"/>
      </w:tabs>
    </w:pPr>
  </w:style>
  <w:style w:type="paragraph" w:styleId="Piedepgina">
    <w:name w:val="footer"/>
    <w:basedOn w:val="Normal"/>
    <w:rsid w:val="005B3E12"/>
    <w:pPr>
      <w:tabs>
        <w:tab w:val="center" w:pos="4536"/>
        <w:tab w:val="right" w:pos="9072"/>
      </w:tabs>
    </w:pPr>
  </w:style>
  <w:style w:type="paragraph" w:customStyle="1" w:styleId="Arial14">
    <w:name w:val="Arial 14"/>
    <w:basedOn w:val="Normal"/>
    <w:rsid w:val="008C15A2"/>
    <w:rPr>
      <w:rFonts w:ascii="Helv" w:hAnsi="Helv"/>
      <w:noProof/>
      <w:snapToGrid w:val="0"/>
      <w:sz w:val="28"/>
      <w:szCs w:val="20"/>
    </w:rPr>
  </w:style>
  <w:style w:type="paragraph" w:customStyle="1" w:styleId="berschrift1PM">
    <w:name w:val="Überschrift 1 PM"/>
    <w:basedOn w:val="Ttulo1"/>
    <w:rsid w:val="008C15A2"/>
    <w:pPr>
      <w:spacing w:before="0" w:after="450"/>
    </w:pPr>
    <w:rPr>
      <w:rFonts w:cs="Times New Roman"/>
      <w:b w:val="0"/>
      <w:bCs w:val="0"/>
      <w:sz w:val="48"/>
      <w:szCs w:val="20"/>
    </w:rPr>
  </w:style>
  <w:style w:type="paragraph" w:customStyle="1" w:styleId="berschrift2PM">
    <w:name w:val="Überschrift 2 PM"/>
    <w:basedOn w:val="Ttulo2"/>
    <w:rsid w:val="00AD436B"/>
    <w:pPr>
      <w:spacing w:before="0" w:after="270"/>
    </w:pPr>
    <w:rPr>
      <w:rFonts w:cs="Times New Roman"/>
      <w:b w:val="0"/>
      <w:bCs w:val="0"/>
      <w:i w:val="0"/>
      <w:iCs w:val="0"/>
      <w:szCs w:val="20"/>
    </w:rPr>
  </w:style>
  <w:style w:type="paragraph" w:styleId="NormalWeb">
    <w:name w:val="Normal (Web)"/>
    <w:basedOn w:val="Normal"/>
    <w:uiPriority w:val="99"/>
    <w:rsid w:val="00D845A2"/>
    <w:pPr>
      <w:spacing w:before="100" w:beforeAutospacing="1" w:after="100" w:afterAutospacing="1"/>
    </w:pPr>
    <w:rPr>
      <w:rFonts w:ascii="Times New Roman" w:hAnsi="Times New Roman"/>
      <w:sz w:val="24"/>
      <w:szCs w:val="24"/>
    </w:rPr>
  </w:style>
  <w:style w:type="paragraph" w:customStyle="1" w:styleId="TextPM">
    <w:name w:val="Text PM"/>
    <w:basedOn w:val="Normal"/>
    <w:rsid w:val="00F71A95"/>
    <w:pPr>
      <w:spacing w:after="150"/>
    </w:pPr>
    <w:rPr>
      <w:szCs w:val="20"/>
    </w:rPr>
  </w:style>
  <w:style w:type="character" w:styleId="Nmerodepgina">
    <w:name w:val="page number"/>
    <w:basedOn w:val="Fuentedeprrafopredeter"/>
    <w:rsid w:val="00B111A5"/>
  </w:style>
  <w:style w:type="paragraph" w:styleId="Textoindependiente">
    <w:name w:val="Body Text"/>
    <w:basedOn w:val="Normal"/>
    <w:rsid w:val="007A2F30"/>
    <w:rPr>
      <w:rFonts w:ascii="Times New Roman" w:hAnsi="Times New Roman"/>
      <w:i/>
      <w:iCs/>
      <w:sz w:val="24"/>
      <w:szCs w:val="24"/>
      <w:lang w:val="en-GB" w:eastAsia="en-US"/>
    </w:rPr>
  </w:style>
  <w:style w:type="character" w:styleId="Hipervnculo">
    <w:name w:val="Hyperlink"/>
    <w:rsid w:val="007A2F30"/>
    <w:rPr>
      <w:color w:val="0000FF"/>
      <w:u w:val="single"/>
    </w:rPr>
  </w:style>
  <w:style w:type="paragraph" w:customStyle="1" w:styleId="Text">
    <w:name w:val="Text"/>
    <w:basedOn w:val="Normal"/>
    <w:rsid w:val="00CE4FEE"/>
    <w:pPr>
      <w:spacing w:line="280" w:lineRule="exact"/>
    </w:pPr>
    <w:rPr>
      <w:rFonts w:ascii="Times" w:hAnsi="Times"/>
      <w:szCs w:val="20"/>
    </w:rPr>
  </w:style>
  <w:style w:type="paragraph" w:customStyle="1" w:styleId="Headline">
    <w:name w:val="Headline"/>
    <w:basedOn w:val="Normal"/>
    <w:next w:val="Normal"/>
    <w:rsid w:val="00CE4FEE"/>
    <w:pPr>
      <w:spacing w:before="280" w:after="280"/>
    </w:pPr>
    <w:rPr>
      <w:rFonts w:ascii="Times" w:hAnsi="Times"/>
      <w:b/>
      <w:sz w:val="56"/>
      <w:szCs w:val="20"/>
    </w:rPr>
  </w:style>
  <w:style w:type="paragraph" w:customStyle="1" w:styleId="WeitereInfos">
    <w:name w:val="Weitere Infos"/>
    <w:basedOn w:val="Normal"/>
    <w:rsid w:val="00CE4FEE"/>
    <w:pPr>
      <w:spacing w:line="280" w:lineRule="exact"/>
    </w:pPr>
    <w:rPr>
      <w:rFonts w:ascii="Helvetica" w:hAnsi="Helvetica"/>
      <w:b/>
      <w:szCs w:val="20"/>
    </w:rPr>
  </w:style>
  <w:style w:type="paragraph" w:customStyle="1" w:styleId="Kontaktdetails">
    <w:name w:val="Kontaktdetails"/>
    <w:basedOn w:val="Piedepgina"/>
    <w:rsid w:val="00CE4FEE"/>
    <w:pPr>
      <w:tabs>
        <w:tab w:val="clear" w:pos="4536"/>
        <w:tab w:val="clear" w:pos="9072"/>
      </w:tabs>
      <w:spacing w:line="280" w:lineRule="exact"/>
    </w:pPr>
    <w:rPr>
      <w:rFonts w:ascii="Helvetica" w:hAnsi="Helvetica"/>
      <w:szCs w:val="20"/>
    </w:rPr>
  </w:style>
  <w:style w:type="paragraph" w:customStyle="1" w:styleId="bodytext">
    <w:name w:val="bodytext"/>
    <w:basedOn w:val="Normal"/>
    <w:rsid w:val="00CE4FEE"/>
    <w:pPr>
      <w:spacing w:before="100" w:beforeAutospacing="1" w:after="100" w:afterAutospacing="1"/>
    </w:pPr>
    <w:rPr>
      <w:rFonts w:ascii="Times New Roman" w:hAnsi="Times New Roman"/>
      <w:sz w:val="24"/>
      <w:szCs w:val="24"/>
    </w:rPr>
  </w:style>
  <w:style w:type="paragraph" w:customStyle="1" w:styleId="Default">
    <w:name w:val="Default"/>
    <w:rsid w:val="002D46FF"/>
    <w:pPr>
      <w:autoSpaceDE w:val="0"/>
      <w:autoSpaceDN w:val="0"/>
      <w:adjustRightInd w:val="0"/>
    </w:pPr>
    <w:rPr>
      <w:color w:val="000000"/>
      <w:sz w:val="24"/>
      <w:szCs w:val="24"/>
    </w:rPr>
  </w:style>
  <w:style w:type="paragraph" w:styleId="Textodeglobo">
    <w:name w:val="Balloon Text"/>
    <w:basedOn w:val="Normal"/>
    <w:semiHidden/>
    <w:rsid w:val="00C74F58"/>
    <w:rPr>
      <w:rFonts w:ascii="Tahoma" w:hAnsi="Tahoma" w:cs="Tahoma"/>
      <w:sz w:val="16"/>
      <w:szCs w:val="16"/>
    </w:rPr>
  </w:style>
  <w:style w:type="paragraph" w:styleId="Prrafodelista">
    <w:name w:val="List Paragraph"/>
    <w:basedOn w:val="Normal"/>
    <w:uiPriority w:val="34"/>
    <w:qFormat/>
    <w:rsid w:val="00115A00"/>
    <w:pPr>
      <w:spacing w:after="200" w:line="276" w:lineRule="auto"/>
      <w:ind w:left="720"/>
      <w:contextualSpacing/>
    </w:pPr>
    <w:rPr>
      <w:rFonts w:ascii="Calibri" w:eastAsia="Calibri" w:hAnsi="Calibri" w:cs="Arial"/>
      <w:lang w:eastAsia="en-US"/>
    </w:rPr>
  </w:style>
  <w:style w:type="character" w:styleId="Hipervnculovisitado">
    <w:name w:val="FollowedHyperlink"/>
    <w:uiPriority w:val="99"/>
    <w:semiHidden/>
    <w:unhideWhenUsed/>
    <w:rsid w:val="00E53341"/>
    <w:rPr>
      <w:color w:val="800080"/>
      <w:u w:val="single"/>
    </w:rPr>
  </w:style>
  <w:style w:type="character" w:customStyle="1" w:styleId="hidden-phone2">
    <w:name w:val="hidden-phone2"/>
    <w:rsid w:val="00243B1F"/>
  </w:style>
  <w:style w:type="character" w:styleId="Textoennegrita">
    <w:name w:val="Strong"/>
    <w:uiPriority w:val="22"/>
    <w:qFormat/>
    <w:rsid w:val="00243B1F"/>
    <w:rPr>
      <w:b/>
      <w:bCs/>
    </w:rPr>
  </w:style>
  <w:style w:type="character" w:styleId="Refdecomentario">
    <w:name w:val="annotation reference"/>
    <w:uiPriority w:val="99"/>
    <w:semiHidden/>
    <w:unhideWhenUsed/>
    <w:rsid w:val="000A406D"/>
    <w:rPr>
      <w:sz w:val="16"/>
      <w:szCs w:val="16"/>
    </w:rPr>
  </w:style>
  <w:style w:type="paragraph" w:styleId="Textocomentario">
    <w:name w:val="annotation text"/>
    <w:basedOn w:val="Normal"/>
    <w:link w:val="TextocomentarioCar"/>
    <w:uiPriority w:val="99"/>
    <w:unhideWhenUsed/>
    <w:rsid w:val="000A406D"/>
    <w:rPr>
      <w:sz w:val="20"/>
      <w:szCs w:val="20"/>
    </w:rPr>
  </w:style>
  <w:style w:type="character" w:customStyle="1" w:styleId="TextocomentarioCar">
    <w:name w:val="Texto comentario Car"/>
    <w:link w:val="Textocomentario"/>
    <w:uiPriority w:val="99"/>
    <w:rsid w:val="000A406D"/>
    <w:rPr>
      <w:rFonts w:ascii="Arial" w:hAnsi="Arial"/>
      <w:lang w:eastAsia="de-DE"/>
    </w:rPr>
  </w:style>
  <w:style w:type="paragraph" w:styleId="Asuntodelcomentario">
    <w:name w:val="annotation subject"/>
    <w:basedOn w:val="Textocomentario"/>
    <w:next w:val="Textocomentario"/>
    <w:link w:val="AsuntodelcomentarioCar"/>
    <w:uiPriority w:val="99"/>
    <w:semiHidden/>
    <w:unhideWhenUsed/>
    <w:rsid w:val="000A406D"/>
    <w:rPr>
      <w:b/>
      <w:bCs/>
    </w:rPr>
  </w:style>
  <w:style w:type="character" w:customStyle="1" w:styleId="AsuntodelcomentarioCar">
    <w:name w:val="Asunto del comentario Car"/>
    <w:link w:val="Asuntodelcomentario"/>
    <w:uiPriority w:val="99"/>
    <w:semiHidden/>
    <w:rsid w:val="000A406D"/>
    <w:rPr>
      <w:rFonts w:ascii="Arial" w:hAnsi="Arial"/>
      <w:b/>
      <w:bCs/>
      <w:lang w:eastAsia="de-DE"/>
    </w:rPr>
  </w:style>
  <w:style w:type="paragraph" w:styleId="Revisin">
    <w:name w:val="Revision"/>
    <w:hidden/>
    <w:uiPriority w:val="99"/>
    <w:semiHidden/>
    <w:rsid w:val="00273AD1"/>
    <w:rPr>
      <w:rFonts w:ascii="Arial" w:hAnsi="Arial"/>
      <w:sz w:val="22"/>
      <w:szCs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287952">
      <w:bodyDiv w:val="1"/>
      <w:marLeft w:val="0"/>
      <w:marRight w:val="0"/>
      <w:marTop w:val="0"/>
      <w:marBottom w:val="0"/>
      <w:divBdr>
        <w:top w:val="none" w:sz="0" w:space="0" w:color="auto"/>
        <w:left w:val="none" w:sz="0" w:space="0" w:color="auto"/>
        <w:bottom w:val="none" w:sz="0" w:space="0" w:color="auto"/>
        <w:right w:val="none" w:sz="0" w:space="0" w:color="auto"/>
      </w:divBdr>
    </w:div>
    <w:div w:id="434712252">
      <w:bodyDiv w:val="1"/>
      <w:marLeft w:val="0"/>
      <w:marRight w:val="0"/>
      <w:marTop w:val="0"/>
      <w:marBottom w:val="0"/>
      <w:divBdr>
        <w:top w:val="none" w:sz="0" w:space="0" w:color="auto"/>
        <w:left w:val="none" w:sz="0" w:space="0" w:color="auto"/>
        <w:bottom w:val="none" w:sz="0" w:space="0" w:color="auto"/>
        <w:right w:val="none" w:sz="0" w:space="0" w:color="auto"/>
      </w:divBdr>
    </w:div>
    <w:div w:id="876969634">
      <w:bodyDiv w:val="1"/>
      <w:marLeft w:val="0"/>
      <w:marRight w:val="0"/>
      <w:marTop w:val="0"/>
      <w:marBottom w:val="0"/>
      <w:divBdr>
        <w:top w:val="none" w:sz="0" w:space="0" w:color="auto"/>
        <w:left w:val="none" w:sz="0" w:space="0" w:color="auto"/>
        <w:bottom w:val="none" w:sz="0" w:space="0" w:color="auto"/>
        <w:right w:val="none" w:sz="0" w:space="0" w:color="auto"/>
      </w:divBdr>
    </w:div>
    <w:div w:id="1371806395">
      <w:bodyDiv w:val="1"/>
      <w:marLeft w:val="0"/>
      <w:marRight w:val="0"/>
      <w:marTop w:val="0"/>
      <w:marBottom w:val="0"/>
      <w:divBdr>
        <w:top w:val="none" w:sz="0" w:space="0" w:color="auto"/>
        <w:left w:val="none" w:sz="0" w:space="0" w:color="auto"/>
        <w:bottom w:val="none" w:sz="0" w:space="0" w:color="auto"/>
        <w:right w:val="none" w:sz="0" w:space="0" w:color="auto"/>
      </w:divBdr>
      <w:divsChild>
        <w:div w:id="96485686">
          <w:marLeft w:val="-225"/>
          <w:marRight w:val="-225"/>
          <w:marTop w:val="0"/>
          <w:marBottom w:val="0"/>
          <w:divBdr>
            <w:top w:val="none" w:sz="0" w:space="0" w:color="auto"/>
            <w:left w:val="none" w:sz="0" w:space="0" w:color="auto"/>
            <w:bottom w:val="none" w:sz="0" w:space="0" w:color="auto"/>
            <w:right w:val="none" w:sz="0" w:space="0" w:color="auto"/>
          </w:divBdr>
          <w:divsChild>
            <w:div w:id="919875651">
              <w:marLeft w:val="0"/>
              <w:marRight w:val="0"/>
              <w:marTop w:val="0"/>
              <w:marBottom w:val="0"/>
              <w:divBdr>
                <w:top w:val="none" w:sz="0" w:space="0" w:color="auto"/>
                <w:left w:val="none" w:sz="0" w:space="0" w:color="auto"/>
                <w:bottom w:val="none" w:sz="0" w:space="0" w:color="auto"/>
                <w:right w:val="none" w:sz="0" w:space="0" w:color="auto"/>
              </w:divBdr>
              <w:divsChild>
                <w:div w:id="648287745">
                  <w:marLeft w:val="0"/>
                  <w:marRight w:val="0"/>
                  <w:marTop w:val="0"/>
                  <w:marBottom w:val="0"/>
                  <w:divBdr>
                    <w:top w:val="none" w:sz="0" w:space="0" w:color="auto"/>
                    <w:left w:val="none" w:sz="0" w:space="0" w:color="auto"/>
                    <w:bottom w:val="none" w:sz="0" w:space="0" w:color="auto"/>
                    <w:right w:val="none" w:sz="0" w:space="0" w:color="auto"/>
                  </w:divBdr>
                  <w:divsChild>
                    <w:div w:id="1288780335">
                      <w:marLeft w:val="0"/>
                      <w:marRight w:val="0"/>
                      <w:marTop w:val="0"/>
                      <w:marBottom w:val="0"/>
                      <w:divBdr>
                        <w:top w:val="none" w:sz="0" w:space="0" w:color="auto"/>
                        <w:left w:val="none" w:sz="0" w:space="0" w:color="auto"/>
                        <w:bottom w:val="none" w:sz="0" w:space="0" w:color="auto"/>
                        <w:right w:val="none" w:sz="0" w:space="0" w:color="auto"/>
                      </w:divBdr>
                      <w:divsChild>
                        <w:div w:id="1925259869">
                          <w:marLeft w:val="0"/>
                          <w:marRight w:val="0"/>
                          <w:marTop w:val="0"/>
                          <w:marBottom w:val="0"/>
                          <w:divBdr>
                            <w:top w:val="none" w:sz="0" w:space="0" w:color="auto"/>
                            <w:left w:val="none" w:sz="0" w:space="0" w:color="auto"/>
                            <w:bottom w:val="none" w:sz="0" w:space="0" w:color="auto"/>
                            <w:right w:val="none" w:sz="0" w:space="0" w:color="auto"/>
                          </w:divBdr>
                          <w:divsChild>
                            <w:div w:id="1490361659">
                              <w:marLeft w:val="-225"/>
                              <w:marRight w:val="-225"/>
                              <w:marTop w:val="0"/>
                              <w:marBottom w:val="0"/>
                              <w:divBdr>
                                <w:top w:val="none" w:sz="0" w:space="0" w:color="auto"/>
                                <w:left w:val="none" w:sz="0" w:space="0" w:color="auto"/>
                                <w:bottom w:val="none" w:sz="0" w:space="0" w:color="auto"/>
                                <w:right w:val="none" w:sz="0" w:space="0" w:color="auto"/>
                              </w:divBdr>
                              <w:divsChild>
                                <w:div w:id="1267157620">
                                  <w:marLeft w:val="0"/>
                                  <w:marRight w:val="0"/>
                                  <w:marTop w:val="0"/>
                                  <w:marBottom w:val="0"/>
                                  <w:divBdr>
                                    <w:top w:val="none" w:sz="0" w:space="0" w:color="auto"/>
                                    <w:left w:val="none" w:sz="0" w:space="0" w:color="auto"/>
                                    <w:bottom w:val="none" w:sz="0" w:space="0" w:color="auto"/>
                                    <w:right w:val="none" w:sz="0" w:space="0" w:color="auto"/>
                                  </w:divBdr>
                                  <w:divsChild>
                                    <w:div w:id="83449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706779">
      <w:bodyDiv w:val="1"/>
      <w:marLeft w:val="0"/>
      <w:marRight w:val="0"/>
      <w:marTop w:val="0"/>
      <w:marBottom w:val="0"/>
      <w:divBdr>
        <w:top w:val="none" w:sz="0" w:space="0" w:color="auto"/>
        <w:left w:val="none" w:sz="0" w:space="0" w:color="auto"/>
        <w:bottom w:val="none" w:sz="0" w:space="0" w:color="auto"/>
        <w:right w:val="none" w:sz="0" w:space="0" w:color="auto"/>
      </w:divBdr>
    </w:div>
    <w:div w:id="2014061476">
      <w:bodyDiv w:val="1"/>
      <w:marLeft w:val="0"/>
      <w:marRight w:val="0"/>
      <w:marTop w:val="0"/>
      <w:marBottom w:val="0"/>
      <w:divBdr>
        <w:top w:val="none" w:sz="0" w:space="0" w:color="auto"/>
        <w:left w:val="none" w:sz="0" w:space="0" w:color="auto"/>
        <w:bottom w:val="none" w:sz="0" w:space="0" w:color="auto"/>
        <w:right w:val="none" w:sz="0" w:space="0" w:color="auto"/>
      </w:divBdr>
    </w:div>
    <w:div w:id="2124955782">
      <w:bodyDiv w:val="1"/>
      <w:marLeft w:val="0"/>
      <w:marRight w:val="0"/>
      <w:marTop w:val="0"/>
      <w:marBottom w:val="0"/>
      <w:divBdr>
        <w:top w:val="none" w:sz="0" w:space="0" w:color="auto"/>
        <w:left w:val="none" w:sz="0" w:space="0" w:color="auto"/>
        <w:bottom w:val="none" w:sz="0" w:space="0" w:color="auto"/>
        <w:right w:val="none" w:sz="0" w:space="0" w:color="auto"/>
      </w:divBdr>
      <w:divsChild>
        <w:div w:id="1952857519">
          <w:marLeft w:val="0"/>
          <w:marRight w:val="0"/>
          <w:marTop w:val="0"/>
          <w:marBottom w:val="0"/>
          <w:divBdr>
            <w:top w:val="none" w:sz="0" w:space="0" w:color="auto"/>
            <w:left w:val="none" w:sz="0" w:space="0" w:color="auto"/>
            <w:bottom w:val="none" w:sz="0" w:space="0" w:color="auto"/>
            <w:right w:val="none" w:sz="0" w:space="0" w:color="auto"/>
          </w:divBdr>
          <w:divsChild>
            <w:div w:id="451557119">
              <w:marLeft w:val="0"/>
              <w:marRight w:val="0"/>
              <w:marTop w:val="0"/>
              <w:marBottom w:val="0"/>
              <w:divBdr>
                <w:top w:val="none" w:sz="0" w:space="0" w:color="auto"/>
                <w:left w:val="none" w:sz="0" w:space="0" w:color="auto"/>
                <w:bottom w:val="none" w:sz="0" w:space="0" w:color="auto"/>
                <w:right w:val="none" w:sz="0" w:space="0" w:color="auto"/>
              </w:divBdr>
              <w:divsChild>
                <w:div w:id="116458530">
                  <w:marLeft w:val="0"/>
                  <w:marRight w:val="0"/>
                  <w:marTop w:val="0"/>
                  <w:marBottom w:val="0"/>
                  <w:divBdr>
                    <w:top w:val="none" w:sz="0" w:space="0" w:color="auto"/>
                    <w:left w:val="none" w:sz="0" w:space="0" w:color="auto"/>
                    <w:bottom w:val="none" w:sz="0" w:space="0" w:color="auto"/>
                    <w:right w:val="none" w:sz="0" w:space="0" w:color="auto"/>
                  </w:divBdr>
                  <w:divsChild>
                    <w:div w:id="890774390">
                      <w:marLeft w:val="0"/>
                      <w:marRight w:val="0"/>
                      <w:marTop w:val="0"/>
                      <w:marBottom w:val="0"/>
                      <w:divBdr>
                        <w:top w:val="none" w:sz="0" w:space="0" w:color="auto"/>
                        <w:left w:val="none" w:sz="0" w:space="0" w:color="auto"/>
                        <w:bottom w:val="none" w:sz="0" w:space="0" w:color="auto"/>
                        <w:right w:val="none" w:sz="0" w:space="0" w:color="auto"/>
                      </w:divBdr>
                      <w:divsChild>
                        <w:div w:id="781726201">
                          <w:marLeft w:val="0"/>
                          <w:marRight w:val="0"/>
                          <w:marTop w:val="0"/>
                          <w:marBottom w:val="0"/>
                          <w:divBdr>
                            <w:top w:val="none" w:sz="0" w:space="0" w:color="auto"/>
                            <w:left w:val="none" w:sz="0" w:space="0" w:color="auto"/>
                            <w:bottom w:val="none" w:sz="0" w:space="0" w:color="auto"/>
                            <w:right w:val="none" w:sz="0" w:space="0" w:color="auto"/>
                          </w:divBdr>
                          <w:divsChild>
                            <w:div w:id="266235442">
                              <w:marLeft w:val="0"/>
                              <w:marRight w:val="0"/>
                              <w:marTop w:val="0"/>
                              <w:marBottom w:val="0"/>
                              <w:divBdr>
                                <w:top w:val="none" w:sz="0" w:space="0" w:color="auto"/>
                                <w:left w:val="none" w:sz="0" w:space="0" w:color="auto"/>
                                <w:bottom w:val="none" w:sz="0" w:space="0" w:color="auto"/>
                                <w:right w:val="none" w:sz="0" w:space="0" w:color="auto"/>
                              </w:divBdr>
                              <w:divsChild>
                                <w:div w:id="198520655">
                                  <w:marLeft w:val="0"/>
                                  <w:marRight w:val="0"/>
                                  <w:marTop w:val="0"/>
                                  <w:marBottom w:val="0"/>
                                  <w:divBdr>
                                    <w:top w:val="none" w:sz="0" w:space="0" w:color="auto"/>
                                    <w:left w:val="none" w:sz="0" w:space="0" w:color="auto"/>
                                    <w:bottom w:val="none" w:sz="0" w:space="0" w:color="auto"/>
                                    <w:right w:val="none" w:sz="0" w:space="0" w:color="auto"/>
                                  </w:divBdr>
                                  <w:divsChild>
                                    <w:div w:id="120879920">
                                      <w:marLeft w:val="0"/>
                                      <w:marRight w:val="0"/>
                                      <w:marTop w:val="0"/>
                                      <w:marBottom w:val="0"/>
                                      <w:divBdr>
                                        <w:top w:val="none" w:sz="0" w:space="0" w:color="auto"/>
                                        <w:left w:val="none" w:sz="0" w:space="0" w:color="auto"/>
                                        <w:bottom w:val="none" w:sz="0" w:space="0" w:color="auto"/>
                                        <w:right w:val="none" w:sz="0" w:space="0" w:color="auto"/>
                                      </w:divBdr>
                                      <w:divsChild>
                                        <w:div w:id="131362754">
                                          <w:marLeft w:val="0"/>
                                          <w:marRight w:val="0"/>
                                          <w:marTop w:val="0"/>
                                          <w:marBottom w:val="0"/>
                                          <w:divBdr>
                                            <w:top w:val="none" w:sz="0" w:space="0" w:color="auto"/>
                                            <w:left w:val="none" w:sz="0" w:space="0" w:color="auto"/>
                                            <w:bottom w:val="none" w:sz="0" w:space="0" w:color="auto"/>
                                            <w:right w:val="none" w:sz="0" w:space="0" w:color="auto"/>
                                          </w:divBdr>
                                          <w:divsChild>
                                            <w:div w:id="692459695">
                                              <w:marLeft w:val="0"/>
                                              <w:marRight w:val="0"/>
                                              <w:marTop w:val="0"/>
                                              <w:marBottom w:val="0"/>
                                              <w:divBdr>
                                                <w:top w:val="none" w:sz="0" w:space="0" w:color="auto"/>
                                                <w:left w:val="none" w:sz="0" w:space="0" w:color="auto"/>
                                                <w:bottom w:val="none" w:sz="0" w:space="0" w:color="auto"/>
                                                <w:right w:val="none" w:sz="0" w:space="0" w:color="auto"/>
                                              </w:divBdr>
                                              <w:divsChild>
                                                <w:div w:id="1093286320">
                                                  <w:marLeft w:val="0"/>
                                                  <w:marRight w:val="0"/>
                                                  <w:marTop w:val="0"/>
                                                  <w:marBottom w:val="0"/>
                                                  <w:divBdr>
                                                    <w:top w:val="none" w:sz="0" w:space="0" w:color="auto"/>
                                                    <w:left w:val="none" w:sz="0" w:space="0" w:color="auto"/>
                                                    <w:bottom w:val="none" w:sz="0" w:space="0" w:color="auto"/>
                                                    <w:right w:val="none" w:sz="0" w:space="0" w:color="auto"/>
                                                  </w:divBdr>
                                                  <w:divsChild>
                                                    <w:div w:id="302780769">
                                                      <w:marLeft w:val="0"/>
                                                      <w:marRight w:val="0"/>
                                                      <w:marTop w:val="0"/>
                                                      <w:marBottom w:val="0"/>
                                                      <w:divBdr>
                                                        <w:top w:val="none" w:sz="0" w:space="0" w:color="auto"/>
                                                        <w:left w:val="none" w:sz="0" w:space="0" w:color="auto"/>
                                                        <w:bottom w:val="none" w:sz="0" w:space="0" w:color="auto"/>
                                                        <w:right w:val="none" w:sz="0" w:space="0" w:color="auto"/>
                                                      </w:divBdr>
                                                      <w:divsChild>
                                                        <w:div w:id="179452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doNotRelyOnCS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allianz.es/descubre-allianz/actualidad/enlaces-de-inter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H1\GroupCom\1_GroupCom_uebergreifend\PresseDatenbank%20und%20PM%20Vorlagen\PM%20Vorlagen\PM_SE_e_0109_Disclaimer.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ContractDate xmlns="9ff07a45-11f5-479e-a441-cd98a86709fe" xsi:nil="true"/>
    <ContractExpirationDate xmlns="9ff07a45-11f5-479e-a441-cd98a86709fe" xsi:nil="true"/>
    <TaxCatchAll xmlns="9ff07a45-11f5-479e-a441-cd98a86709fe" xsi:nil="true"/>
    <_dlc_DocIdPersistId xmlns="9ff07a45-11f5-479e-a441-cd98a86709fe" xsi:nil="true"/>
    <DossierStatus xmlns="9ff07a45-11f5-479e-a441-cd98a86709fe">Abierto</DossierStatus>
    <DossierOwner xmlns="9ff07a45-11f5-479e-a441-cd98a86709fe">
      <UserInfo>
        <DisplayName>Gallach Montero, Laura (Allianz Compania de Seguros y Reaseguros S.A.)</DisplayName>
        <AccountId>13</AccountId>
        <AccountType/>
      </UserInfo>
    </DossierOwner>
    <_dlc_DocIdUrl xmlns="9ff07a45-11f5-479e-a441-cd98a86709fe">
      <Url>https://allianzms.sharepoint.com/teams/ES0006-3163019/_layouts/15/DocIdRedir.aspx?ID=XU7P7SY2DP3Q-491014520-209282</Url>
      <Description>XU7P7SY2DP3Q-491014520-209282</Description>
    </_dlc_DocIdUrl>
    <TaxCatchAllLabel xmlns="9ff07a45-11f5-479e-a441-cd98a86709fe" xsi:nil="true"/>
    <_dlc_DocId xmlns="9ff07a45-11f5-479e-a441-cd98a86709fe">XU7P7SY2DP3Q-491014520-209282</_dlc_DocId>
    <PlaceOfOriginal xmlns="9ff07a45-11f5-479e-a441-cd98a86709fe" xsi:nil="true"/>
    <ContractManagers xmlns="9ff07a45-11f5-479e-a441-cd98a86709fe">
      <UserInfo>
        <DisplayName/>
        <AccountId xsi:nil="true"/>
        <AccountType/>
      </UserInfo>
    </ContractManagers>
    <OutsourcingAgreement xmlns="9ff07a45-11f5-479e-a441-cd98a86709fe" xsi:nil="true"/>
    <MaterialContract xmlns="9ff07a45-11f5-479e-a441-cd98a86709fe" xsi:nil="true"/>
    <ExternalContractingParties xmlns="9ff07a45-11f5-479e-a441-cd98a86709fe" xsi:nil="true"/>
    <ContractType xmlns="9ff07a45-11f5-479e-a441-cd98a86709fe" xsi:nil="true"/>
    <nd762d5e82fb490792aa88eaddbb89ea xmlns="9ff07a45-11f5-479e-a441-cd98a86709fe">
      <Terms xmlns="http://schemas.microsoft.com/office/infopath/2007/PartnerControls"/>
    </nd762d5e82fb490792aa88eaddbb89ea>
    <DocumentClass xmlns="9ff07a45-11f5-479e-a441-cd98a86709fe">Empieza por número</DocumentClass>
    <ContractStatus xmlns="9ff07a45-11f5-479e-a441-cd98a86709fe">Sequía</ContractStatus>
    <l6856d4619ce496882360609f9fc1dec xmlns="9ff07a45-11f5-479e-a441-cd98a86709fe">
      <Terms xmlns="http://schemas.microsoft.com/office/infopath/2007/PartnerControls"/>
    </l6856d4619ce496882360609f9fc1dec>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Document" ma:contentTypeID="0x010100CB304FBE35F569468B297629135C7396" ma:contentTypeVersion="48" ma:contentTypeDescription="Create a new document." ma:contentTypeScope="" ma:versionID="d3d7aa1ce60ca7f9d85bfb75e2edf0c7">
  <xsd:schema xmlns:xsd="http://www.w3.org/2001/XMLSchema" xmlns:xs="http://www.w3.org/2001/XMLSchema" xmlns:p="http://schemas.microsoft.com/office/2006/metadata/properties" xmlns:ns2="9ff07a45-11f5-479e-a441-cd98a86709fe" xmlns:ns3="5d5361cd-dd21-42bb-ace1-e1b72dd4ac82" targetNamespace="http://schemas.microsoft.com/office/2006/metadata/properties" ma:root="true" ma:fieldsID="f6eed1c37449dbbe9271dd54985351d7" ns2:_="" ns3:_="">
    <xsd:import namespace="9ff07a45-11f5-479e-a441-cd98a86709fe"/>
    <xsd:import namespace="5d5361cd-dd21-42bb-ace1-e1b72dd4ac82"/>
    <xsd:element name="properties">
      <xsd:complexType>
        <xsd:sequence>
          <xsd:element name="documentManagement">
            <xsd:complexType>
              <xsd:all>
                <xsd:element ref="ns2:DossierOwner" minOccurs="0"/>
                <xsd:element ref="ns2:DossierStatus" minOccurs="0"/>
                <xsd:element ref="ns2:MaterialContract" minOccurs="0"/>
                <xsd:element ref="ns2:ContractStatus" minOccurs="0"/>
                <xsd:element ref="ns2:OutsourcingAgreement" minOccurs="0"/>
                <xsd:element ref="ns2:ExternalContractingParties" minOccurs="0"/>
                <xsd:element ref="ns2:ContractDate" minOccurs="0"/>
                <xsd:element ref="ns2:PlaceOfOriginal" minOccurs="0"/>
                <xsd:element ref="ns2:ContractManagers" minOccurs="0"/>
                <xsd:element ref="ns2:nd762d5e82fb490792aa88eaddbb89ea" minOccurs="0"/>
                <xsd:element ref="ns2:TaxCatchAll" minOccurs="0"/>
                <xsd:element ref="ns2:TaxCatchAllLabel" minOccurs="0"/>
                <xsd:element ref="ns2:DocumentClass" minOccurs="0"/>
                <xsd:element ref="ns2:l6856d4619ce496882360609f9fc1dec" minOccurs="0"/>
                <xsd:element ref="ns2:_dlc_DocId" minOccurs="0"/>
                <xsd:element ref="ns2:ContractType" minOccurs="0"/>
                <xsd:element ref="ns2:_dlc_DocIdUrl" minOccurs="0"/>
                <xsd:element ref="ns2:_dlc_DocIdPersistId" minOccurs="0"/>
                <xsd:element ref="ns2:ContractExpirationDat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07a45-11f5-479e-a441-cd98a86709fe" elementFormDefault="qualified">
    <xsd:import namespace="http://schemas.microsoft.com/office/2006/documentManagement/types"/>
    <xsd:import namespace="http://schemas.microsoft.com/office/infopath/2007/PartnerControls"/>
    <xsd:element name="DossierOwner" ma:index="2" nillable="true" ma:displayName="Propietario(s) del expediente" ma:description="Persona(s) propietarias del expediente." ma:internalName="Dossier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Status" ma:index="3" nillable="true" ma:displayName="Estado del expediente" ma:default="" ma:description="Indica el estatus del dosier." ma:format="Dropdown" ma:internalName="DossierStatus" ma:readOnly="false">
      <xsd:simpleType>
        <xsd:restriction base="dms:Choice">
          <xsd:enumeration value="Abierto"/>
          <xsd:enumeration value="Cerrado"/>
        </xsd:restriction>
      </xsd:simpleType>
    </xsd:element>
    <xsd:element name="MaterialContract" ma:index="4" nillable="true" ma:displayName="Contrato con umbral materal" ma:description="Identificar si el contrato tiene umbral material." ma:format="Dropdown" ma:internalName="MaterialContract" ma:readOnly="false">
      <xsd:simpleType>
        <xsd:restriction base="dms:Boolean"/>
      </xsd:simpleType>
    </xsd:element>
    <xsd:element name="ContractStatus" ma:index="6" nillable="true" ma:displayName="Estado del contrato" ma:default="Sequía" ma:description="El estado del contrato." ma:format="Dropdown" ma:internalName="ContractStatus" ma:readOnly="false">
      <xsd:simpleType>
        <xsd:restriction base="dms:Choice">
          <xsd:enumeration value="Sequía"/>
          <xsd:enumeration value="Activo"/>
          <xsd:enumeration value="Terminado"/>
        </xsd:restriction>
      </xsd:simpleType>
    </xsd:element>
    <xsd:element name="OutsourcingAgreement" ma:index="7" nillable="true" ma:displayName="Acuerdo de subcontratacion" ma:description="Si un contrato es de subcontratacion en el sentido de la Politica de Subcontratacion del Grupo, el dosier necesita ser marcado como tal." ma:format="Dropdown" ma:internalName="OutsourcingAgreement" ma:readOnly="false">
      <xsd:simpleType>
        <xsd:restriction base="dms:Boolean"/>
      </xsd:simpleType>
    </xsd:element>
    <xsd:element name="ExternalContractingParties" ma:index="8" nillable="true" ma:displayName="Partes contratantes externas" ma:description="Nombre(s) de las partes contratantes externas." ma:internalName="ExternalContractingParties" ma:readOnly="false">
      <xsd:simpleType>
        <xsd:restriction base="dms:Text"/>
      </xsd:simpleType>
    </xsd:element>
    <xsd:element name="ContractDate" ma:index="9" nillable="true" ma:displayName="Fecha del contrato" ma:description="Fecha de celebración del contrato." ma:format="DateOnly" ma:internalName="ContractDate" ma:readOnly="false">
      <xsd:simpleType>
        <xsd:restriction base="dms:DateTime"/>
      </xsd:simpleType>
    </xsd:element>
    <xsd:element name="PlaceOfOriginal" ma:index="10" nillable="true" ma:displayName="Lugar de la copia original" ma:description="En caso que se mantenga una copia original en papel del contrato, indiquese el lugar donde se conserva aqui." ma:internalName="PlaceOfOriginal" ma:readOnly="false">
      <xsd:simpleType>
        <xsd:restriction base="dms:Text"/>
      </xsd:simpleType>
    </xsd:element>
    <xsd:element name="ContractManagers" ma:index="11" nillable="true" ma:displayName="Gestores del contrato" ma:description="Persona(s) que gestionan el contrato y conocen los detalles." ma:list="UserInfo" ma:internalName="ContractManag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d762d5e82fb490792aa88eaddbb89ea" ma:index="14" nillable="true" ma:taxonomy="true" ma:internalName="nd762d5e82fb490792aa88eaddbb89ea" ma:taxonomyFieldName="Document_Class" ma:displayName="Categoria del documento" ma:readOnly="false" ma:fieldId="{7d762d5e-82fb-4907-92aa-88eaddbb89ea}" ma:sspId="10820af1-e82f-496e-bbcb-d9502914b7b2" ma:termSetId="a8fe5516-3f25-4a18-9fe8-9ec61fcfebb7"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b2ba0cfd-a642-482e-bf59-faef85f1cda4}" ma:internalName="TaxCatchAll" ma:readOnly="false" ma:showField="CatchAllData" ma:web="9ff07a45-11f5-479e-a441-cd98a86709fe">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b2ba0cfd-a642-482e-bf59-faef85f1cda4}" ma:internalName="TaxCatchAllLabel" ma:readOnly="false" ma:showField="CatchAllDataLabel" ma:web="9ff07a45-11f5-479e-a441-cd98a86709fe">
      <xsd:complexType>
        <xsd:complexContent>
          <xsd:extension base="dms:MultiChoiceLookup">
            <xsd:sequence>
              <xsd:element name="Value" type="dms:Lookup" maxOccurs="unbounded" minOccurs="0" nillable="true"/>
            </xsd:sequence>
          </xsd:extension>
        </xsd:complexContent>
      </xsd:complexType>
    </xsd:element>
    <xsd:element name="DocumentClass" ma:index="18" nillable="true" ma:displayName="Categoria del documento" ma:default="Empieza por número" ma:description="Atributo para clasificar el Documento de acuerdo con la programacion de retencion del documento." ma:format="Dropdown" ma:hidden="true" ma:internalName="DocumentClass" ma:readOnly="false">
      <xsd:simpleType>
        <xsd:restriction base="dms:Text">
          <xsd:maxLength value="255"/>
        </xsd:restriction>
      </xsd:simpleType>
    </xsd:element>
    <xsd:element name="l6856d4619ce496882360609f9fc1dec" ma:index="20" nillable="true" ma:taxonomy="true" ma:internalName="l6856d4619ce496882360609f9fc1dec" ma:taxonomyFieldName="Contract_Type" ma:displayName="Tipo de contrato" ma:readOnly="false" ma:fieldId="{56856d46-19ce-4968-8236-0609f9fc1dec}" ma:sspId="10820af1-e82f-496e-bbcb-d9502914b7b2" ma:termSetId="70805c8f-f58a-429f-b5cb-62c5b6dc552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hidden="true" ma:indexed="true" ma:internalName="_dlc_DocId" ma:readOnly="false">
      <xsd:simpleType>
        <xsd:restriction base="dms:Text"/>
      </xsd:simpleType>
    </xsd:element>
    <xsd:element name="ContractType" ma:index="25" nillable="true" ma:displayName="Tipo de contrato" ma:description="Atributo para clasificar el contrato. Seleccione un valor entre tipos de contrato estándar o tipos de contrato especiales." ma:format="Dropdown" ma:hidden="true" ma:internalName="ContractType" ma:readOnly="false">
      <xsd:simpleType>
        <xsd:restriction base="dms:Choice">
          <xsd:enumeration value="Tipos de contratos estándar (Seleccione de abajp):"/>
          <xsd:enumeration value="-----------------------"/>
          <xsd:enumeration value="Acuerdo de servicio, Acuerdo de nivel de servicio"/>
          <xsd:enumeration value="Acuerdo de compra (compras y ventas)"/>
          <xsd:enumeration value="Acuerdo de prestamo"/>
          <xsd:enumeration value="Acuerdo de confidencialidad"/>
          <xsd:enumeration value="Acuerdo de cooperación"/>
          <xsd:enumeration value="Carta de Intención, Memorando de Entendimiento"/>
          <xsd:enumeration value="Contrato de seguro"/>
          <xsd:enumeration value="Garantía, Carta de Confort, Carta de Crédito"/>
          <xsd:enumeration value="Otro"/>
          <xsd:enumeration value="-----------------------"/>
          <xsd:enumeration value="Tipos de contratos especiales (Seleccione de abajp):"/>
          <xsd:enumeration value="-----------------------"/>
          <xsd:enumeration value="Acuerdo de empleo"/>
          <xsd:enumeration value="Contrato de alquiler o arrendamiento"/>
          <xsd:enumeration value="Acuerdo de licencia"/>
          <xsd:enumeration value="Acuerdo de privacidad"/>
          <xsd:enumeration value="Acuerdo de agencia (agente vinculado)"/>
          <xsd:enumeration value="Acuerdo de corretaje (corredor)"/>
          <xsd:enumeration value="Acuerdo de distribución"/>
          <xsd:enumeration value="Empleador - Comité de empresa / Acuerdo sindical"/>
          <xsd:enumeration value="Acuerdo de inversión o financiamiento"/>
          <xsd:enumeration value="Contrato de resaseguro"/>
          <xsd:enumeration value="Acuerdo de accionistas"/>
          <xsd:enumeration value="Contrato de control o transferencia de beneficios"/>
          <xsd:enumeration value="Acuerdo de empresa conjunta"/>
          <xsd:enumeration value="Acuerdo de confianza"/>
          <xsd:enumeration value="Acuerdo de compraventa / fusión de acciones o empresas"/>
          <xsd:enumeration value="Contrato con un miembro del Consejo de Administración o del Consejo de Supervisión"/>
        </xsd:restriction>
      </xsd:simpleType>
    </xsd:element>
    <xsd:element name="_dlc_DocIdUrl" ma:index="26"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false">
      <xsd:simpleType>
        <xsd:restriction base="dms:Boolean"/>
      </xsd:simpleType>
    </xsd:element>
    <xsd:element name="ContractExpirationDate" ma:index="28" nillable="true" ma:displayName="Fecha de expiración" ma:description="Fecha cuando expira/ finaliza el contrato." ma:format="DateOnly" ma:hidden="true" ma:internalName="ContractExpiration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d5361cd-dd21-42bb-ace1-e1b72dd4ac82" elementFormDefault="qualified">
    <xsd:import namespace="http://schemas.microsoft.com/office/2006/documentManagement/types"/>
    <xsd:import namespace="http://schemas.microsoft.com/office/infopath/2007/PartnerControls"/>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75178B-91DA-4610-95F0-2C5C57A8B94C}">
  <ds:schemaRefs>
    <ds:schemaRef ds:uri="http://schemas.microsoft.com/office/2006/metadata/longProperties"/>
  </ds:schemaRefs>
</ds:datastoreItem>
</file>

<file path=customXml/itemProps2.xml><?xml version="1.0" encoding="utf-8"?>
<ds:datastoreItem xmlns:ds="http://schemas.openxmlformats.org/officeDocument/2006/customXml" ds:itemID="{CE13BC8C-FC97-4A11-BB7D-93D14A20A8D9}">
  <ds:schemaRefs>
    <ds:schemaRef ds:uri="http://schemas.microsoft.com/sharepoint/v3/contenttype/forms"/>
  </ds:schemaRefs>
</ds:datastoreItem>
</file>

<file path=customXml/itemProps3.xml><?xml version="1.0" encoding="utf-8"?>
<ds:datastoreItem xmlns:ds="http://schemas.openxmlformats.org/officeDocument/2006/customXml" ds:itemID="{B122CC5D-AE05-4C56-A91C-8CCEC703B71D}">
  <ds:schemaRefs>
    <ds:schemaRef ds:uri="http://schemas.microsoft.com/sharepoint/v3/contenttype/forms"/>
  </ds:schemaRefs>
</ds:datastoreItem>
</file>

<file path=customXml/itemProps4.xml><?xml version="1.0" encoding="utf-8"?>
<ds:datastoreItem xmlns:ds="http://schemas.openxmlformats.org/officeDocument/2006/customXml" ds:itemID="{0CB40E2B-AAFC-4403-BFB4-043A395D4EE2}">
  <ds:schemaRefs>
    <ds:schemaRef ds:uri="http://schemas.microsoft.com/sharepoint/events"/>
  </ds:schemaRefs>
</ds:datastoreItem>
</file>

<file path=customXml/itemProps5.xml><?xml version="1.0" encoding="utf-8"?>
<ds:datastoreItem xmlns:ds="http://schemas.openxmlformats.org/officeDocument/2006/customXml" ds:itemID="{67985DD7-DD5E-4081-BF28-EB9E7CA3F55F}">
  <ds:schemaRefs>
    <ds:schemaRef ds:uri="http://schemas.microsoft.com/office/2006/metadata/properties"/>
    <ds:schemaRef ds:uri="http://schemas.microsoft.com/office/infopath/2007/PartnerControls"/>
    <ds:schemaRef ds:uri="9ff07a45-11f5-479e-a441-cd98a86709fe"/>
  </ds:schemaRefs>
</ds:datastoreItem>
</file>

<file path=customXml/itemProps6.xml><?xml version="1.0" encoding="utf-8"?>
<ds:datastoreItem xmlns:ds="http://schemas.openxmlformats.org/officeDocument/2006/customXml" ds:itemID="{4DEF4367-2962-4902-861B-92F1D961DFA3}">
  <ds:schemaRefs>
    <ds:schemaRef ds:uri="http://schemas.openxmlformats.org/officeDocument/2006/bibliography"/>
  </ds:schemaRefs>
</ds:datastoreItem>
</file>

<file path=customXml/itemProps7.xml><?xml version="1.0" encoding="utf-8"?>
<ds:datastoreItem xmlns:ds="http://schemas.openxmlformats.org/officeDocument/2006/customXml" ds:itemID="{87A126B4-4577-4425-9C7B-16C7C6313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07a45-11f5-479e-a441-cd98a86709fe"/>
    <ds:schemaRef ds:uri="5d5361cd-dd21-42bb-ace1-e1b72dd4ac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PM_SE_e_0109_Disclaimer.dot</Template>
  <TotalTime>0</TotalTime>
  <Pages>4</Pages>
  <Words>1025</Words>
  <Characters>5766</Characters>
  <Application>Microsoft Office Word</Application>
  <DocSecurity>0</DocSecurity>
  <Lines>48</Lines>
  <Paragraphs>13</Paragraphs>
  <ScaleCrop>false</ScaleCrop>
  <Company>Allianz Versicherungs-AG</Company>
  <LinksUpToDate>false</LinksUpToDate>
  <CharactersWithSpaces>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Überschrift 1</dc:title>
  <dc:subject/>
  <dc:creator>gaa0886</dc:creator>
  <cp:keywords/>
  <cp:lastModifiedBy>Rodriguez Mosquera, Sonia (Allianz Compania de Seguros y Reaseguros S.A.)</cp:lastModifiedBy>
  <cp:revision>8</cp:revision>
  <cp:lastPrinted>2025-04-21T10:07:00Z</cp:lastPrinted>
  <dcterms:created xsi:type="dcterms:W3CDTF">2026-04-20T10:56:00Z</dcterms:created>
  <dcterms:modified xsi:type="dcterms:W3CDTF">2026-04-20T12:29:00Z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DocumentSecurity_30012019123843">
    <vt:lpwstr>30012019123843;E105254;0</vt:lpwstr>
  </property>
  <property fmtid="{D5CDD505-2E9C-101B-9397-08002B2CF9AE}" pid="3" name="OfficeDocumentSecurity_30012019113959">
    <vt:lpwstr>30012019113959;E105254;0</vt:lpwstr>
  </property>
  <property fmtid="{D5CDD505-2E9C-101B-9397-08002B2CF9AE}" pid="4" name="OfficeDocumentSecurity_30012019112443">
    <vt:lpwstr>30012019112443;E105254;0</vt:lpwstr>
  </property>
  <property fmtid="{D5CDD505-2E9C-101B-9397-08002B2CF9AE}" pid="5" name="OfficeDocumentSecurity_30012019101012">
    <vt:lpwstr>30012019101012;E105254;0</vt:lpwstr>
  </property>
  <property fmtid="{D5CDD505-2E9C-101B-9397-08002B2CF9AE}" pid="6" name="OfficeDocumentSecurity_30012019095711">
    <vt:lpwstr>30012019095711;E105254;0</vt:lpwstr>
  </property>
  <property fmtid="{D5CDD505-2E9C-101B-9397-08002B2CF9AE}" pid="7" name="OfficeDocumentSecurity_30012019095555">
    <vt:lpwstr>30012019095555;E105254;0</vt:lpwstr>
  </property>
  <property fmtid="{D5CDD505-2E9C-101B-9397-08002B2CF9AE}" pid="8" name="OfficeDocumentSecurity_30012019095418">
    <vt:lpwstr>30012019095418;E105254;0</vt:lpwstr>
  </property>
  <property fmtid="{D5CDD505-2E9C-101B-9397-08002B2CF9AE}" pid="9" name="OfficeDocumentSecurity_30012019095039">
    <vt:lpwstr>30012019095039;E105254;0</vt:lpwstr>
  </property>
  <property fmtid="{D5CDD505-2E9C-101B-9397-08002B2CF9AE}" pid="10" name="OfficeDocumentSecurity_30012019094027">
    <vt:lpwstr>30012019094027;E105254;0</vt:lpwstr>
  </property>
  <property fmtid="{D5CDD505-2E9C-101B-9397-08002B2CF9AE}" pid="11" name="OfficeDocumentSecurity_28102016124555">
    <vt:lpwstr>28102016124555;E104271;0</vt:lpwstr>
  </property>
  <property fmtid="{D5CDD505-2E9C-101B-9397-08002B2CF9AE}" pid="12" name="OfficeDocumentSecurity_28102016124427">
    <vt:lpwstr>28102016124427;E104271;0</vt:lpwstr>
  </property>
  <property fmtid="{D5CDD505-2E9C-101B-9397-08002B2CF9AE}" pid="13" name="OfficeDocumentSecurity_28102016124420">
    <vt:lpwstr>28102016124420;E104271;0</vt:lpwstr>
  </property>
  <property fmtid="{D5CDD505-2E9C-101B-9397-08002B2CF9AE}" pid="14" name="OfficeDocumentSecurity_28102016123340">
    <vt:lpwstr>28102016123340;E104271;0</vt:lpwstr>
  </property>
  <property fmtid="{D5CDD505-2E9C-101B-9397-08002B2CF9AE}" pid="15" name="OfficeDocumentSecurity_28102016122315">
    <vt:lpwstr>28102016122315;E104271;0</vt:lpwstr>
  </property>
  <property fmtid="{D5CDD505-2E9C-101B-9397-08002B2CF9AE}" pid="16" name="OfficeDocumentSecurity_28102016100523">
    <vt:lpwstr>28102016100523;E006418;0</vt:lpwstr>
  </property>
  <property fmtid="{D5CDD505-2E9C-101B-9397-08002B2CF9AE}" pid="17" name="OfficeDocumentSecurity_28102016100352">
    <vt:lpwstr>28102016100352;E006418;0</vt:lpwstr>
  </property>
  <property fmtid="{D5CDD505-2E9C-101B-9397-08002B2CF9AE}" pid="18" name="OfficeDocumentSecurity_27102016195051">
    <vt:lpwstr>27102016195051;e006418;0</vt:lpwstr>
  </property>
  <property fmtid="{D5CDD505-2E9C-101B-9397-08002B2CF9AE}" pid="19" name="OfficeDocumentSecurity_27102016194922">
    <vt:lpwstr>27102016194922;e006418;0</vt:lpwstr>
  </property>
  <property fmtid="{D5CDD505-2E9C-101B-9397-08002B2CF9AE}" pid="20" name="OfficeDocumentSecurity_27102016130032">
    <vt:lpwstr>27102016130032;E006748;0</vt:lpwstr>
  </property>
  <property fmtid="{D5CDD505-2E9C-101B-9397-08002B2CF9AE}" pid="21" name="OfficeDocumentSecurity_27102016125741">
    <vt:lpwstr>27102016125741;E006748;0</vt:lpwstr>
  </property>
  <property fmtid="{D5CDD505-2E9C-101B-9397-08002B2CF9AE}" pid="22" name="OfficeDocumentSecurity_27102016124741">
    <vt:lpwstr>27102016124741;E006748;0</vt:lpwstr>
  </property>
  <property fmtid="{D5CDD505-2E9C-101B-9397-08002B2CF9AE}" pid="23" name="OfficeDocumentSecurity_27102016110023">
    <vt:lpwstr>27102016110023;E006748;0</vt:lpwstr>
  </property>
  <property fmtid="{D5CDD505-2E9C-101B-9397-08002B2CF9AE}" pid="24" name="OfficeDocumentSecurity_27102016103950">
    <vt:lpwstr>27102016103950;E006748;0</vt:lpwstr>
  </property>
  <property fmtid="{D5CDD505-2E9C-101B-9397-08002B2CF9AE}" pid="25" name="OfficeDocumentSecurity_27102016102723">
    <vt:lpwstr>27102016102723;E006748;0</vt:lpwstr>
  </property>
  <property fmtid="{D5CDD505-2E9C-101B-9397-08002B2CF9AE}" pid="26" name="OfficeDocumentSecurity_20012020140936">
    <vt:lpwstr>20012020140936;E105254;0</vt:lpwstr>
  </property>
  <property fmtid="{D5CDD505-2E9C-101B-9397-08002B2CF9AE}" pid="27" name="OfficeDocumentSecurity_20012020123938">
    <vt:lpwstr>20012020123938;E105254;0</vt:lpwstr>
  </property>
  <property fmtid="{D5CDD505-2E9C-101B-9397-08002B2CF9AE}" pid="28" name="OfficeDocumentSecurity_20012020122519">
    <vt:lpwstr>20012020122519;e006418;0</vt:lpwstr>
  </property>
  <property fmtid="{D5CDD505-2E9C-101B-9397-08002B2CF9AE}" pid="29" name="OfficeDocumentSecurity_20012020121514">
    <vt:lpwstr>20012020121514;e006418;0</vt:lpwstr>
  </property>
  <property fmtid="{D5CDD505-2E9C-101B-9397-08002B2CF9AE}" pid="30" name="OfficeDocumentSecurity_20012020121023">
    <vt:lpwstr>20012020121023;e006418;0</vt:lpwstr>
  </property>
  <property fmtid="{D5CDD505-2E9C-101B-9397-08002B2CF9AE}" pid="31" name="OfficeDocumentSecurity_20012020120843">
    <vt:lpwstr>20012020120843;e006418;0</vt:lpwstr>
  </property>
  <property fmtid="{D5CDD505-2E9C-101B-9397-08002B2CF9AE}" pid="32" name="OfficeDocumentSecurity_20012020115841">
    <vt:lpwstr>20012020115841;e006418;0</vt:lpwstr>
  </property>
  <property fmtid="{D5CDD505-2E9C-101B-9397-08002B2CF9AE}" pid="33" name="OfficeDocumentSecurity_19122016152539">
    <vt:lpwstr>19122016152539;E006418;0</vt:lpwstr>
  </property>
  <property fmtid="{D5CDD505-2E9C-101B-9397-08002B2CF9AE}" pid="34" name="OfficeDocumentSecurity_19122016151007">
    <vt:lpwstr>19122016151007;E006748;0</vt:lpwstr>
  </property>
  <property fmtid="{D5CDD505-2E9C-101B-9397-08002B2CF9AE}" pid="35" name="OfficeDocumentSecurity_19122016150328">
    <vt:lpwstr>19122016150328;E006418;0</vt:lpwstr>
  </property>
  <property fmtid="{D5CDD505-2E9C-101B-9397-08002B2CF9AE}" pid="36" name="OfficeDocumentSecurity_19122016150302">
    <vt:lpwstr>19122016150302;E006418;0</vt:lpwstr>
  </property>
  <property fmtid="{D5CDD505-2E9C-101B-9397-08002B2CF9AE}" pid="37" name="OfficeDocumentSecurity_19122016145943">
    <vt:lpwstr>19122016145943;E006418;0</vt:lpwstr>
  </property>
  <property fmtid="{D5CDD505-2E9C-101B-9397-08002B2CF9AE}" pid="38" name="OfficeDocumentSecurity_19122016144941">
    <vt:lpwstr>19122016144941;E006418;0</vt:lpwstr>
  </property>
  <property fmtid="{D5CDD505-2E9C-101B-9397-08002B2CF9AE}" pid="39" name="OfficeDocumentSecurity_18102017163854">
    <vt:lpwstr>18102017163854;e104271;0</vt:lpwstr>
  </property>
  <property fmtid="{D5CDD505-2E9C-101B-9397-08002B2CF9AE}" pid="40" name="OfficeDocumentSecurity_18102017163355">
    <vt:lpwstr>18102017163355;E105254;0</vt:lpwstr>
  </property>
  <property fmtid="{D5CDD505-2E9C-101B-9397-08002B2CF9AE}" pid="41" name="OfficeDocumentSecurity_18102017163320">
    <vt:lpwstr>18102017163320;E105254;0</vt:lpwstr>
  </property>
  <property fmtid="{D5CDD505-2E9C-101B-9397-08002B2CF9AE}" pid="42" name="OfficeDocumentSecurity_18102017162853">
    <vt:lpwstr>18102017162853;e104271;0</vt:lpwstr>
  </property>
  <property fmtid="{D5CDD505-2E9C-101B-9397-08002B2CF9AE}" pid="43" name="OfficeDocumentSecurity_18102017162611">
    <vt:lpwstr>18102017162611;e104271;0</vt:lpwstr>
  </property>
  <property fmtid="{D5CDD505-2E9C-101B-9397-08002B2CF9AE}" pid="44" name="OfficeDocumentSecurity_18102017162457">
    <vt:lpwstr>18102017162457;e104271;0</vt:lpwstr>
  </property>
  <property fmtid="{D5CDD505-2E9C-101B-9397-08002B2CF9AE}" pid="45" name="OfficeDocumentSecurity_18102017161910">
    <vt:lpwstr>18102017161910;e104271;0</vt:lpwstr>
  </property>
  <property fmtid="{D5CDD505-2E9C-101B-9397-08002B2CF9AE}" pid="46" name="OfficeDocumentSecurity_18102017113421">
    <vt:lpwstr>18102017113421;E105254;0</vt:lpwstr>
  </property>
  <property fmtid="{D5CDD505-2E9C-101B-9397-08002B2CF9AE}" pid="47" name="OfficeDocumentSecurity_18102017113354">
    <vt:lpwstr>18102017113354;E105254;0</vt:lpwstr>
  </property>
  <property fmtid="{D5CDD505-2E9C-101B-9397-08002B2CF9AE}" pid="48" name="OfficeDocumentSecurity_18102017113101">
    <vt:lpwstr>18102017113101;E105254;0</vt:lpwstr>
  </property>
  <property fmtid="{D5CDD505-2E9C-101B-9397-08002B2CF9AE}" pid="49" name="OfficeDocumentSecurity_17102017174153">
    <vt:lpwstr>17102017174153;E105254;0</vt:lpwstr>
  </property>
  <property fmtid="{D5CDD505-2E9C-101B-9397-08002B2CF9AE}" pid="50" name="OfficeDocumentSecurity_17102017174019">
    <vt:lpwstr>17102017174019;E105254;0</vt:lpwstr>
  </property>
  <property fmtid="{D5CDD505-2E9C-101B-9397-08002B2CF9AE}" pid="51" name="OfficeDocumentSecurity_17102017174018">
    <vt:lpwstr>17102017174018;E105254;0</vt:lpwstr>
  </property>
  <property fmtid="{D5CDD505-2E9C-101B-9397-08002B2CF9AE}" pid="52" name="OfficeDocumentSecurity_17102017172923">
    <vt:lpwstr>17102017172923;E105254;0</vt:lpwstr>
  </property>
  <property fmtid="{D5CDD505-2E9C-101B-9397-08002B2CF9AE}" pid="53" name="OfficeDocumentSecurity_17102017171923">
    <vt:lpwstr>17102017171923;E105254;0</vt:lpwstr>
  </property>
  <property fmtid="{D5CDD505-2E9C-101B-9397-08002B2CF9AE}" pid="54" name="OfficeDocumentSecurity_17102017171922">
    <vt:lpwstr>17102017171922;E105254;0</vt:lpwstr>
  </property>
  <property fmtid="{D5CDD505-2E9C-101B-9397-08002B2CF9AE}" pid="55" name="OfficeDocumentSecurity_17102017170914">
    <vt:lpwstr>17102017170914;E105254;0</vt:lpwstr>
  </property>
  <property fmtid="{D5CDD505-2E9C-101B-9397-08002B2CF9AE}" pid="56" name="OfficeDocumentSecurity_17102017150525">
    <vt:lpwstr>17102017150525;E105254;0</vt:lpwstr>
  </property>
  <property fmtid="{D5CDD505-2E9C-101B-9397-08002B2CF9AE}" pid="57" name="OfficeDocumentSecurity_15112018162656">
    <vt:lpwstr>15112018162656;e006418;0</vt:lpwstr>
  </property>
  <property fmtid="{D5CDD505-2E9C-101B-9397-08002B2CF9AE}" pid="58" name="OfficeDocumentSecurity_15112018161957">
    <vt:lpwstr>15112018161957;E105254;0</vt:lpwstr>
  </property>
  <property fmtid="{D5CDD505-2E9C-101B-9397-08002B2CF9AE}" pid="59" name="OfficeDocumentSecurity_15112018161442">
    <vt:lpwstr>15112018161442;e006418;0</vt:lpwstr>
  </property>
  <property fmtid="{D5CDD505-2E9C-101B-9397-08002B2CF9AE}" pid="60" name="OfficeDocumentSecurity_15112018161237">
    <vt:lpwstr>15112018161237;e006418;0</vt:lpwstr>
  </property>
  <property fmtid="{D5CDD505-2E9C-101B-9397-08002B2CF9AE}" pid="61" name="OfficeDocumentSecurity_15112018160537">
    <vt:lpwstr>15112018160537;e006418;0</vt:lpwstr>
  </property>
  <property fmtid="{D5CDD505-2E9C-101B-9397-08002B2CF9AE}" pid="62" name="OfficeDocumentSecurity_15112018155529">
    <vt:lpwstr>15112018155529;e006418;0</vt:lpwstr>
  </property>
  <property fmtid="{D5CDD505-2E9C-101B-9397-08002B2CF9AE}" pid="63" name="OfficeDocumentSecurity_15112018153520">
    <vt:lpwstr>15112018153520;e006418;0</vt:lpwstr>
  </property>
  <property fmtid="{D5CDD505-2E9C-101B-9397-08002B2CF9AE}" pid="64" name="OfficeDocumentSecurity_15112018144725">
    <vt:lpwstr>15112018144725;E105254;0</vt:lpwstr>
  </property>
  <property fmtid="{D5CDD505-2E9C-101B-9397-08002B2CF9AE}" pid="65" name="OfficeDocumentSecurity_15112018144420">
    <vt:lpwstr>15112018144420;E105254;0</vt:lpwstr>
  </property>
  <property fmtid="{D5CDD505-2E9C-101B-9397-08002B2CF9AE}" pid="66" name="OfficeDocumentSecurity_15112018144344">
    <vt:lpwstr>15112018144344;E105254;0</vt:lpwstr>
  </property>
  <property fmtid="{D5CDD505-2E9C-101B-9397-08002B2CF9AE}" pid="67" name="OfficeDocumentSecurity_15112018144221">
    <vt:lpwstr>15112018144221;E105254;0</vt:lpwstr>
  </property>
  <property fmtid="{D5CDD505-2E9C-101B-9397-08002B2CF9AE}" pid="68" name="OfficeDocumentSecurity_15112018143734">
    <vt:lpwstr>15112018143734;E105254;0</vt:lpwstr>
  </property>
  <property fmtid="{D5CDD505-2E9C-101B-9397-08002B2CF9AE}" pid="69" name="OfficeDocumentSecurity_14112019114147">
    <vt:lpwstr>14112019114147;E105254;0</vt:lpwstr>
  </property>
  <property fmtid="{D5CDD505-2E9C-101B-9397-08002B2CF9AE}" pid="70" name="OfficeDocumentSecurity_14112019113840">
    <vt:lpwstr>14112019113840;e006418;0</vt:lpwstr>
  </property>
  <property fmtid="{D5CDD505-2E9C-101B-9397-08002B2CF9AE}" pid="71" name="OfficeDocumentSecurity_14112019112119">
    <vt:lpwstr>14112019112119;E105254;0</vt:lpwstr>
  </property>
  <property fmtid="{D5CDD505-2E9C-101B-9397-08002B2CF9AE}" pid="72" name="OfficeDocumentSecurity_14112019112109">
    <vt:lpwstr>14112019112109;E105254;0</vt:lpwstr>
  </property>
  <property fmtid="{D5CDD505-2E9C-101B-9397-08002B2CF9AE}" pid="73" name="OfficeDocumentSecurity_14112019111321">
    <vt:lpwstr>14112019111321;E105254;0</vt:lpwstr>
  </property>
  <property fmtid="{D5CDD505-2E9C-101B-9397-08002B2CF9AE}" pid="74" name="OfficeDocumentSecurity_14112019110314">
    <vt:lpwstr>14112019110314;E105254;0</vt:lpwstr>
  </property>
  <property fmtid="{D5CDD505-2E9C-101B-9397-08002B2CF9AE}" pid="75" name="OfficeDocumentSecurity_14112019105313">
    <vt:lpwstr>14112019105313;E105254;0</vt:lpwstr>
  </property>
  <property fmtid="{D5CDD505-2E9C-101B-9397-08002B2CF9AE}" pid="76" name="OfficeDocumentSecurity_14112019104311">
    <vt:lpwstr>14112019104311;E105254;0</vt:lpwstr>
  </property>
  <property fmtid="{D5CDD505-2E9C-101B-9397-08002B2CF9AE}" pid="77" name="OfficeDocumentSecurity_11102018172302">
    <vt:lpwstr>11102018172302;E105254;0</vt:lpwstr>
  </property>
  <property fmtid="{D5CDD505-2E9C-101B-9397-08002B2CF9AE}" pid="78" name="OfficeDocumentSecurity_11102018171822">
    <vt:lpwstr>11102018171822;E105254;0</vt:lpwstr>
  </property>
  <property fmtid="{D5CDD505-2E9C-101B-9397-08002B2CF9AE}" pid="79" name="OfficeDocumentSecurity_11102018171808">
    <vt:lpwstr>11102018171808;E105254;0</vt:lpwstr>
  </property>
  <property fmtid="{D5CDD505-2E9C-101B-9397-08002B2CF9AE}" pid="80" name="OfficeDocumentSecurity_11102018170910">
    <vt:lpwstr>11102018170910;E105254;0</vt:lpwstr>
  </property>
  <property fmtid="{D5CDD505-2E9C-101B-9397-08002B2CF9AE}" pid="81" name="OfficeDocumentSecurity_11102018170040">
    <vt:lpwstr>11102018170040;e004935;0</vt:lpwstr>
  </property>
  <property fmtid="{D5CDD505-2E9C-101B-9397-08002B2CF9AE}" pid="82" name="OfficeDocumentSecurity_11102018165224">
    <vt:lpwstr>11102018165224;e004935;0</vt:lpwstr>
  </property>
  <property fmtid="{D5CDD505-2E9C-101B-9397-08002B2CF9AE}" pid="83" name="OfficeDocumentSecurity_11102018135701">
    <vt:lpwstr>11102018135701;e006748;0</vt:lpwstr>
  </property>
  <property fmtid="{D5CDD505-2E9C-101B-9397-08002B2CF9AE}" pid="84" name="OfficeDocumentSecurity_11102018135416">
    <vt:lpwstr>11102018135416;e006748;0</vt:lpwstr>
  </property>
  <property fmtid="{D5CDD505-2E9C-101B-9397-08002B2CF9AE}" pid="85" name="OfficeDocumentSecurity_11102018131417">
    <vt:lpwstr>11102018131417;e006748;0</vt:lpwstr>
  </property>
  <property fmtid="{D5CDD505-2E9C-101B-9397-08002B2CF9AE}" pid="86" name="OfficeDocumentSecurity_11102018130505">
    <vt:lpwstr>11102018130505;E105254;0</vt:lpwstr>
  </property>
  <property fmtid="{D5CDD505-2E9C-101B-9397-08002B2CF9AE}" pid="87" name="OfficeDocumentSecurity_11102018130445">
    <vt:lpwstr>11102018130445;E105254;0</vt:lpwstr>
  </property>
  <property fmtid="{D5CDD505-2E9C-101B-9397-08002B2CF9AE}" pid="88" name="OfficeDocumentSecurity_11092019093226">
    <vt:lpwstr>11092019093226;E105254;0</vt:lpwstr>
  </property>
  <property fmtid="{D5CDD505-2E9C-101B-9397-08002B2CF9AE}" pid="89" name="OfficeDocumentSecurity_11092019093146">
    <vt:lpwstr>11092019093146;E105254;0</vt:lpwstr>
  </property>
  <property fmtid="{D5CDD505-2E9C-101B-9397-08002B2CF9AE}" pid="90" name="OfficeDocumentSecurity_11092019091919">
    <vt:lpwstr>11092019091919;E105254;0</vt:lpwstr>
  </property>
  <property fmtid="{D5CDD505-2E9C-101B-9397-08002B2CF9AE}" pid="91" name="OfficeDocumentSecurity_10092019144259">
    <vt:lpwstr>10092019144259;E105254;0</vt:lpwstr>
  </property>
  <property fmtid="{D5CDD505-2E9C-101B-9397-08002B2CF9AE}" pid="92" name="OfficeDocumentSecurity_10092019143143">
    <vt:lpwstr>10092019143143;e006418;0</vt:lpwstr>
  </property>
  <property fmtid="{D5CDD505-2E9C-101B-9397-08002B2CF9AE}" pid="93" name="OfficeDocumentSecurity_10092019143134">
    <vt:lpwstr>10092019143134;e006418;0</vt:lpwstr>
  </property>
  <property fmtid="{D5CDD505-2E9C-101B-9397-08002B2CF9AE}" pid="94" name="OfficeDocumentSecurity_10092019124252">
    <vt:lpwstr>10092019124252;E105254;0</vt:lpwstr>
  </property>
  <property fmtid="{D5CDD505-2E9C-101B-9397-08002B2CF9AE}" pid="95" name="OfficeDocumentSecurity_10092019124230">
    <vt:lpwstr>10092019124230;E105254;0</vt:lpwstr>
  </property>
  <property fmtid="{D5CDD505-2E9C-101B-9397-08002B2CF9AE}" pid="96" name="OfficeDocumentSecurity_10092019113033">
    <vt:lpwstr>10092019113033;E105254;0</vt:lpwstr>
  </property>
  <property fmtid="{D5CDD505-2E9C-101B-9397-08002B2CF9AE}" pid="97" name="OfficeDocumentSecurity_10092019112945">
    <vt:lpwstr>10092019112945;E105254;0</vt:lpwstr>
  </property>
  <property fmtid="{D5CDD505-2E9C-101B-9397-08002B2CF9AE}" pid="98" name="OfficeDocumentSecurity_10092019112937">
    <vt:lpwstr>10092019112937;E105254;0</vt:lpwstr>
  </property>
  <property fmtid="{D5CDD505-2E9C-101B-9397-08002B2CF9AE}" pid="99" name="OfficeDocumentSecurity_10092019112924">
    <vt:lpwstr>10092019112924;E105254;0</vt:lpwstr>
  </property>
  <property fmtid="{D5CDD505-2E9C-101B-9397-08002B2CF9AE}" pid="100" name="OfficeDocumentSecurity_10092019112901">
    <vt:lpwstr>10092019112901;E105254;0</vt:lpwstr>
  </property>
  <property fmtid="{D5CDD505-2E9C-101B-9397-08002B2CF9AE}" pid="101" name="OfficeDocumentSecurity_10092019112628">
    <vt:lpwstr>10092019112628;E105254;0</vt:lpwstr>
  </property>
  <property fmtid="{D5CDD505-2E9C-101B-9397-08002B2CF9AE}" pid="102" name="OfficeDocumentSecurity_07112016140907">
    <vt:lpwstr>07112016140907;E006748;0</vt:lpwstr>
  </property>
  <property fmtid="{D5CDD505-2E9C-101B-9397-08002B2CF9AE}" pid="103" name="OfficeDocumentSecurity_04112016144840">
    <vt:lpwstr>04112016144840;E104271;0</vt:lpwstr>
  </property>
  <property fmtid="{D5CDD505-2E9C-101B-9397-08002B2CF9AE}" pid="104" name="OfficeDocumentSecurity_04112016143437">
    <vt:lpwstr>04112016143437;E006418;0</vt:lpwstr>
  </property>
  <property fmtid="{D5CDD505-2E9C-101B-9397-08002B2CF9AE}" pid="105" name="OfficeDocumentSecurity_04112016101249">
    <vt:lpwstr>04112016101249;E006418;0</vt:lpwstr>
  </property>
  <property fmtid="{D5CDD505-2E9C-101B-9397-08002B2CF9AE}" pid="106" name="OfficeDocumentSecurity_04112016093624">
    <vt:lpwstr>04112016093624;E104271;0</vt:lpwstr>
  </property>
  <property fmtid="{D5CDD505-2E9C-101B-9397-08002B2CF9AE}" pid="107" name="Metadata">
    <vt:lpwstr>b7988hualzfd</vt:lpwstr>
  </property>
  <property fmtid="{D5CDD505-2E9C-101B-9397-08002B2CF9AE}" pid="108" name="OfficeDocumentSecurity_21072022150904">
    <vt:lpwstr>21072022150904;e006418;0</vt:lpwstr>
  </property>
  <property fmtid="{D5CDD505-2E9C-101B-9397-08002B2CF9AE}" pid="109" name="OfficeDocumentSecurity_21072022150924">
    <vt:lpwstr>21072022150924;e006418;0</vt:lpwstr>
  </property>
  <property fmtid="{D5CDD505-2E9C-101B-9397-08002B2CF9AE}" pid="110" name="OfficeDocumentSecurity_31082022141313">
    <vt:lpwstr>31082022141313;e006418;0</vt:lpwstr>
  </property>
  <property fmtid="{D5CDD505-2E9C-101B-9397-08002B2CF9AE}" pid="111" name="OfficeDocumentSecurity_31082022141336">
    <vt:lpwstr>31082022141336;e006418;0</vt:lpwstr>
  </property>
  <property fmtid="{D5CDD505-2E9C-101B-9397-08002B2CF9AE}" pid="112" name="OfficeDocumentSecurity_31082022141402">
    <vt:lpwstr>31082022141402;e006418;0</vt:lpwstr>
  </property>
  <property fmtid="{D5CDD505-2E9C-101B-9397-08002B2CF9AE}" pid="113" name="_NewReviewCycle">
    <vt:lpwstr/>
  </property>
  <property fmtid="{D5CDD505-2E9C-101B-9397-08002B2CF9AE}" pid="114" name="MSIP_Label_863bc15e-e7bf-41c1-bdb3-03882d8a2e2c_Enabled">
    <vt:lpwstr>true</vt:lpwstr>
  </property>
  <property fmtid="{D5CDD505-2E9C-101B-9397-08002B2CF9AE}" pid="115" name="MSIP_Label_863bc15e-e7bf-41c1-bdb3-03882d8a2e2c_SetDate">
    <vt:lpwstr>2022-11-14T10:58:21Z</vt:lpwstr>
  </property>
  <property fmtid="{D5CDD505-2E9C-101B-9397-08002B2CF9AE}" pid="116" name="MSIP_Label_863bc15e-e7bf-41c1-bdb3-03882d8a2e2c_Method">
    <vt:lpwstr>Privileged</vt:lpwstr>
  </property>
  <property fmtid="{D5CDD505-2E9C-101B-9397-08002B2CF9AE}" pid="117" name="MSIP_Label_863bc15e-e7bf-41c1-bdb3-03882d8a2e2c_Name">
    <vt:lpwstr>863bc15e-e7bf-41c1-bdb3-03882d8a2e2c</vt:lpwstr>
  </property>
  <property fmtid="{D5CDD505-2E9C-101B-9397-08002B2CF9AE}" pid="118" name="MSIP_Label_863bc15e-e7bf-41c1-bdb3-03882d8a2e2c_SiteId">
    <vt:lpwstr>6e06e42d-6925-47c6-b9e7-9581c7ca302a</vt:lpwstr>
  </property>
  <property fmtid="{D5CDD505-2E9C-101B-9397-08002B2CF9AE}" pid="119" name="MSIP_Label_863bc15e-e7bf-41c1-bdb3-03882d8a2e2c_ActionId">
    <vt:lpwstr>1bc68a14-693a-40c1-9654-fdeefcb3757c</vt:lpwstr>
  </property>
  <property fmtid="{D5CDD505-2E9C-101B-9397-08002B2CF9AE}" pid="120" name="MSIP_Label_863bc15e-e7bf-41c1-bdb3-03882d8a2e2c_ContentBits">
    <vt:lpwstr>1</vt:lpwstr>
  </property>
  <property fmtid="{D5CDD505-2E9C-101B-9397-08002B2CF9AE}" pid="121" name="_dlc_DocId">
    <vt:lpwstr>XU7P7SY2DP3Q-491014520-195915</vt:lpwstr>
  </property>
  <property fmtid="{D5CDD505-2E9C-101B-9397-08002B2CF9AE}" pid="122" name="_dlc_DocIdUrl">
    <vt:lpwstr>https://allianzms.sharepoint.com/teams/ES0006-3163019/_layouts/15/DocIdRedir.aspx?ID=XU7P7SY2DP3Q-491014520-195915, XU7P7SY2DP3Q-491014520-195915</vt:lpwstr>
  </property>
  <property fmtid="{D5CDD505-2E9C-101B-9397-08002B2CF9AE}" pid="123" name="DossierDepartment">
    <vt:lpwstr/>
  </property>
  <property fmtid="{D5CDD505-2E9C-101B-9397-08002B2CF9AE}" pid="124" name="AllianzContractingParties">
    <vt:lpwstr/>
  </property>
  <property fmtid="{D5CDD505-2E9C-101B-9397-08002B2CF9AE}" pid="125" name="MediaServiceImageTags">
    <vt:lpwstr/>
  </property>
  <property fmtid="{D5CDD505-2E9C-101B-9397-08002B2CF9AE}" pid="126" name="Contract_Type">
    <vt:lpwstr/>
  </property>
  <property fmtid="{D5CDD505-2E9C-101B-9397-08002B2CF9AE}" pid="127" name="b0fe84444e894ab98172082a3d0e58f8">
    <vt:lpwstr/>
  </property>
  <property fmtid="{D5CDD505-2E9C-101B-9397-08002B2CF9AE}" pid="128" name="Document_Class">
    <vt:lpwstr/>
  </property>
  <property fmtid="{D5CDD505-2E9C-101B-9397-08002B2CF9AE}" pid="129" name="iccd162ff52447b49ab8f5fd8f2cec1e">
    <vt:lpwstr/>
  </property>
  <property fmtid="{D5CDD505-2E9C-101B-9397-08002B2CF9AE}" pid="130" name="docLang">
    <vt:lpwstr>es</vt:lpwstr>
  </property>
  <property fmtid="{D5CDD505-2E9C-101B-9397-08002B2CF9AE}" pid="131" name="_AdHocReviewCycleID">
    <vt:i4>538221174</vt:i4>
  </property>
  <property fmtid="{D5CDD505-2E9C-101B-9397-08002B2CF9AE}" pid="132" name="_EmailSubject">
    <vt:lpwstr>Nota de prensa Jornada de Asociaciones</vt:lpwstr>
  </property>
  <property fmtid="{D5CDD505-2E9C-101B-9397-08002B2CF9AE}" pid="133" name="_AuthorEmail">
    <vt:lpwstr>mercedes.garcia@allianz.es</vt:lpwstr>
  </property>
  <property fmtid="{D5CDD505-2E9C-101B-9397-08002B2CF9AE}" pid="134" name="_AuthorEmailDisplayName">
    <vt:lpwstr>Garcia Garcia Mercedes</vt:lpwstr>
  </property>
  <property fmtid="{D5CDD505-2E9C-101B-9397-08002B2CF9AE}" pid="135" name="m8adc987080c4506a9ac0ec81d0baf18">
    <vt:lpwstr/>
  </property>
  <property fmtid="{D5CDD505-2E9C-101B-9397-08002B2CF9AE}" pid="136" name="f2bbe604dd4d42a3b548e2c96f55f29e">
    <vt:lpwstr/>
  </property>
  <property fmtid="{D5CDD505-2E9C-101B-9397-08002B2CF9AE}" pid="137" name="_PreviousAdHocReviewCycleID">
    <vt:i4>858283067</vt:i4>
  </property>
  <property fmtid="{D5CDD505-2E9C-101B-9397-08002B2CF9AE}" pid="138" name="_ReviewingToolsShownOnce">
    <vt:lpwstr/>
  </property>
  <property fmtid="{D5CDD505-2E9C-101B-9397-08002B2CF9AE}" pid="139" name="ContentTypeId">
    <vt:lpwstr>0x010100CB304FBE35F569468B297629135C7396</vt:lpwstr>
  </property>
  <property fmtid="{D5CDD505-2E9C-101B-9397-08002B2CF9AE}" pid="140" name="lcf76f155ced4ddcb4097134ff3c332f">
    <vt:lpwstr/>
  </property>
  <property fmtid="{D5CDD505-2E9C-101B-9397-08002B2CF9AE}" pid="141" name="_dlc_DocIdItemGuid">
    <vt:lpwstr>abf86694-e860-40f2-8c1f-ec87bf8fff66</vt:lpwstr>
  </property>
</Properties>
</file>