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F262" w14:textId="77777777" w:rsidR="006C1ECB" w:rsidRDefault="006C1ECB" w:rsidP="006C1ECB"/>
    <w:p w14:paraId="02C77278" w14:textId="77777777" w:rsidR="006C1ECB" w:rsidRPr="006171B3" w:rsidRDefault="006C1ECB" w:rsidP="006C1ECB">
      <w:pPr>
        <w:rPr>
          <w:sz w:val="20"/>
          <w:szCs w:val="20"/>
        </w:rPr>
      </w:pPr>
    </w:p>
    <w:p w14:paraId="387F2968" w14:textId="39E219D4" w:rsidR="00522015" w:rsidRPr="006171B3" w:rsidRDefault="00EE67F0" w:rsidP="00522015">
      <w:pPr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 xml:space="preserve">Allianz </w:t>
      </w:r>
      <w:r w:rsidRPr="00A141EC">
        <w:rPr>
          <w:b/>
          <w:sz w:val="36"/>
          <w:szCs w:val="36"/>
          <w:lang w:val="es-ES_tradnl"/>
        </w:rPr>
        <w:t xml:space="preserve">pone en valor el cuidado de las cosas importantes de la vida en su nueva campaña </w:t>
      </w:r>
    </w:p>
    <w:p w14:paraId="01643D06" w14:textId="77777777" w:rsidR="00522015" w:rsidRPr="00EB64A5" w:rsidRDefault="00522015" w:rsidP="00ED1F89">
      <w:pPr>
        <w:jc w:val="center"/>
        <w:rPr>
          <w:b/>
          <w:sz w:val="40"/>
          <w:szCs w:val="40"/>
          <w:lang w:val="es-ES_tradnl"/>
        </w:rPr>
      </w:pPr>
    </w:p>
    <w:p w14:paraId="541F39E1" w14:textId="156422E1" w:rsidR="00F357EE" w:rsidRPr="004B3C77" w:rsidRDefault="009C10FF" w:rsidP="00413933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sz w:val="24"/>
          <w:szCs w:val="24"/>
          <w:lang w:val="es-ES_tradnl"/>
        </w:rPr>
      </w:pPr>
      <w:r w:rsidRPr="004B3C77">
        <w:rPr>
          <w:b/>
          <w:sz w:val="24"/>
          <w:szCs w:val="24"/>
          <w:lang w:val="es-ES_tradnl"/>
        </w:rPr>
        <w:t>La campaña destaca</w:t>
      </w:r>
      <w:r w:rsidR="001E7F6E" w:rsidRPr="004B3C77">
        <w:rPr>
          <w:b/>
          <w:sz w:val="24"/>
          <w:szCs w:val="24"/>
          <w:lang w:val="es-ES_tradnl"/>
        </w:rPr>
        <w:t xml:space="preserve"> la apuesta de la </w:t>
      </w:r>
      <w:r w:rsidRPr="004B3C77">
        <w:rPr>
          <w:b/>
          <w:sz w:val="24"/>
          <w:szCs w:val="24"/>
          <w:lang w:val="es-ES_tradnl"/>
        </w:rPr>
        <w:t>compañía</w:t>
      </w:r>
      <w:r w:rsidR="001E7F6E" w:rsidRPr="004B3C77">
        <w:rPr>
          <w:b/>
          <w:sz w:val="24"/>
          <w:szCs w:val="24"/>
          <w:lang w:val="es-ES_tradnl"/>
        </w:rPr>
        <w:t xml:space="preserve"> por una oferta </w:t>
      </w:r>
      <w:proofErr w:type="spellStart"/>
      <w:r w:rsidR="00A346FE" w:rsidRPr="004B3C77">
        <w:rPr>
          <w:b/>
          <w:sz w:val="24"/>
          <w:szCs w:val="24"/>
          <w:lang w:val="es-ES_tradnl"/>
        </w:rPr>
        <w:t>multiproducto</w:t>
      </w:r>
      <w:proofErr w:type="spellEnd"/>
      <w:r w:rsidR="001E7F6E" w:rsidRPr="004B3C77">
        <w:rPr>
          <w:b/>
          <w:sz w:val="24"/>
          <w:szCs w:val="24"/>
          <w:lang w:val="es-ES_tradnl"/>
        </w:rPr>
        <w:t xml:space="preserve"> </w:t>
      </w:r>
      <w:r w:rsidR="004B3C77">
        <w:rPr>
          <w:b/>
          <w:sz w:val="24"/>
          <w:szCs w:val="24"/>
          <w:lang w:val="es-ES_tradnl"/>
        </w:rPr>
        <w:t>y resalta su compromiso con la diversidad</w:t>
      </w:r>
    </w:p>
    <w:p w14:paraId="301FA023" w14:textId="75F4B2AF" w:rsidR="004E58BB" w:rsidRDefault="008C37CC" w:rsidP="004B3C77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La iniciativa </w:t>
      </w:r>
      <w:r w:rsidR="004B3C77">
        <w:rPr>
          <w:b/>
          <w:sz w:val="24"/>
          <w:szCs w:val="24"/>
          <w:lang w:val="es-ES_tradnl"/>
        </w:rPr>
        <w:t xml:space="preserve">cuenta </w:t>
      </w:r>
      <w:r w:rsidR="00F357EE">
        <w:rPr>
          <w:b/>
          <w:sz w:val="24"/>
          <w:szCs w:val="24"/>
          <w:lang w:val="es-ES_tradnl"/>
        </w:rPr>
        <w:t>con</w:t>
      </w:r>
      <w:r w:rsidR="004B3C77">
        <w:rPr>
          <w:b/>
          <w:sz w:val="24"/>
          <w:szCs w:val="24"/>
          <w:lang w:val="es-ES_tradnl"/>
        </w:rPr>
        <w:t xml:space="preserve"> la participación de empleados de la compañía y de cuatro </w:t>
      </w:r>
      <w:r w:rsidR="006E79D1">
        <w:rPr>
          <w:b/>
          <w:sz w:val="24"/>
          <w:szCs w:val="24"/>
          <w:lang w:val="es-ES_tradnl"/>
        </w:rPr>
        <w:t xml:space="preserve">reconocidos embajadores: el </w:t>
      </w:r>
      <w:r w:rsidR="00C336C4">
        <w:rPr>
          <w:b/>
          <w:sz w:val="24"/>
          <w:szCs w:val="24"/>
          <w:lang w:val="es-ES_tradnl"/>
        </w:rPr>
        <w:t xml:space="preserve">atleta </w:t>
      </w:r>
      <w:r w:rsidR="00AC4B8C">
        <w:rPr>
          <w:b/>
          <w:sz w:val="24"/>
          <w:szCs w:val="24"/>
          <w:lang w:val="es-ES_tradnl"/>
        </w:rPr>
        <w:t>Álex</w:t>
      </w:r>
      <w:r w:rsidR="00C336C4">
        <w:rPr>
          <w:b/>
          <w:sz w:val="24"/>
          <w:szCs w:val="24"/>
          <w:lang w:val="es-ES_tradnl"/>
        </w:rPr>
        <w:t xml:space="preserve"> Roca, </w:t>
      </w:r>
      <w:r w:rsidR="00F678BC">
        <w:rPr>
          <w:b/>
          <w:sz w:val="24"/>
          <w:szCs w:val="24"/>
          <w:lang w:val="es-ES_tradnl"/>
        </w:rPr>
        <w:t>la escritora e instructora de yoga</w:t>
      </w:r>
      <w:r w:rsidR="00F357EE">
        <w:rPr>
          <w:b/>
          <w:sz w:val="24"/>
          <w:szCs w:val="24"/>
          <w:lang w:val="es-ES_tradnl"/>
        </w:rPr>
        <w:t xml:space="preserve"> </w:t>
      </w:r>
      <w:proofErr w:type="spellStart"/>
      <w:r w:rsidR="00F357EE">
        <w:rPr>
          <w:b/>
          <w:sz w:val="24"/>
          <w:szCs w:val="24"/>
          <w:lang w:val="es-ES_tradnl"/>
        </w:rPr>
        <w:t>Xuan</w:t>
      </w:r>
      <w:proofErr w:type="spellEnd"/>
      <w:r w:rsidR="00F357EE">
        <w:rPr>
          <w:b/>
          <w:sz w:val="24"/>
          <w:szCs w:val="24"/>
          <w:lang w:val="es-ES_tradnl"/>
        </w:rPr>
        <w:t xml:space="preserve"> </w:t>
      </w:r>
      <w:proofErr w:type="spellStart"/>
      <w:r w:rsidR="00F357EE">
        <w:rPr>
          <w:b/>
          <w:sz w:val="24"/>
          <w:szCs w:val="24"/>
          <w:lang w:val="es-ES_tradnl"/>
        </w:rPr>
        <w:t>Lan</w:t>
      </w:r>
      <w:proofErr w:type="spellEnd"/>
      <w:r w:rsidR="00F357EE">
        <w:rPr>
          <w:b/>
          <w:sz w:val="24"/>
          <w:szCs w:val="24"/>
          <w:lang w:val="es-ES_tradnl"/>
        </w:rPr>
        <w:t xml:space="preserve"> y la</w:t>
      </w:r>
      <w:r w:rsidR="00D76053">
        <w:rPr>
          <w:b/>
          <w:sz w:val="24"/>
          <w:szCs w:val="24"/>
          <w:lang w:val="es-ES_tradnl"/>
        </w:rPr>
        <w:t>s</w:t>
      </w:r>
      <w:r w:rsidR="00F357EE">
        <w:rPr>
          <w:b/>
          <w:sz w:val="24"/>
          <w:szCs w:val="24"/>
          <w:lang w:val="es-ES_tradnl"/>
        </w:rPr>
        <w:t xml:space="preserve"> </w:t>
      </w:r>
      <w:proofErr w:type="spellStart"/>
      <w:r w:rsidR="00F357EE" w:rsidRPr="00775B5E">
        <w:rPr>
          <w:b/>
          <w:i/>
          <w:iCs/>
          <w:sz w:val="24"/>
          <w:szCs w:val="24"/>
          <w:lang w:val="es-ES_tradnl"/>
        </w:rPr>
        <w:t>influencer</w:t>
      </w:r>
      <w:r w:rsidR="00D76053" w:rsidRPr="00775B5E">
        <w:rPr>
          <w:b/>
          <w:i/>
          <w:iCs/>
          <w:sz w:val="24"/>
          <w:szCs w:val="24"/>
          <w:lang w:val="es-ES_tradnl"/>
        </w:rPr>
        <w:t>s</w:t>
      </w:r>
      <w:proofErr w:type="spellEnd"/>
      <w:r w:rsidR="00D76053">
        <w:rPr>
          <w:b/>
          <w:sz w:val="24"/>
          <w:szCs w:val="24"/>
          <w:lang w:val="es-ES_tradnl"/>
        </w:rPr>
        <w:t xml:space="preserve"> Camino Villa y</w:t>
      </w:r>
      <w:r w:rsidR="00F357EE">
        <w:rPr>
          <w:b/>
          <w:sz w:val="24"/>
          <w:szCs w:val="24"/>
          <w:lang w:val="es-ES_tradnl"/>
        </w:rPr>
        <w:t xml:space="preserve"> Adriana </w:t>
      </w:r>
      <w:proofErr w:type="spellStart"/>
      <w:r w:rsidR="00F357EE">
        <w:rPr>
          <w:b/>
          <w:sz w:val="24"/>
          <w:szCs w:val="24"/>
          <w:lang w:val="es-ES_tradnl"/>
        </w:rPr>
        <w:t>Boho</w:t>
      </w:r>
      <w:proofErr w:type="spellEnd"/>
      <w:r w:rsidR="006926C0">
        <w:rPr>
          <w:b/>
          <w:sz w:val="24"/>
          <w:szCs w:val="24"/>
          <w:lang w:val="es-ES_tradnl"/>
        </w:rPr>
        <w:t xml:space="preserve"> </w:t>
      </w:r>
    </w:p>
    <w:p w14:paraId="484F1E1B" w14:textId="77777777" w:rsidR="004E58BB" w:rsidRDefault="004E58BB" w:rsidP="004E58BB">
      <w:pPr>
        <w:pStyle w:val="Prrafodelista"/>
        <w:rPr>
          <w:b/>
          <w:sz w:val="24"/>
          <w:szCs w:val="24"/>
          <w:lang w:val="es-ES_tradnl"/>
        </w:rPr>
      </w:pPr>
    </w:p>
    <w:p w14:paraId="627D02EE" w14:textId="77777777" w:rsidR="00C4283A" w:rsidRDefault="00C4283A" w:rsidP="00026D22">
      <w:pPr>
        <w:spacing w:line="276" w:lineRule="auto"/>
        <w:ind w:right="490"/>
        <w:jc w:val="both"/>
        <w:rPr>
          <w:b/>
          <w:lang w:val="es-ES_tradnl"/>
        </w:rPr>
      </w:pPr>
    </w:p>
    <w:p w14:paraId="2F3233BA" w14:textId="2E6F95D8" w:rsidR="00537863" w:rsidRDefault="00FE4AA0" w:rsidP="00026D22">
      <w:pPr>
        <w:spacing w:line="276" w:lineRule="auto"/>
        <w:ind w:right="490"/>
        <w:jc w:val="both"/>
      </w:pPr>
      <w:r w:rsidRPr="00F702B6">
        <w:rPr>
          <w:b/>
          <w:lang w:val="es-ES_tradnl"/>
        </w:rPr>
        <w:t>Madrid</w:t>
      </w:r>
      <w:r w:rsidR="006C1ECB" w:rsidRPr="00F702B6">
        <w:rPr>
          <w:b/>
          <w:lang w:val="es-ES_tradnl"/>
        </w:rPr>
        <w:t xml:space="preserve">, </w:t>
      </w:r>
      <w:r w:rsidR="00CD0D3E">
        <w:rPr>
          <w:b/>
          <w:lang w:val="es-ES_tradnl"/>
        </w:rPr>
        <w:t>2</w:t>
      </w:r>
      <w:r w:rsidR="00EF3513">
        <w:rPr>
          <w:b/>
          <w:lang w:val="es-ES_tradnl"/>
        </w:rPr>
        <w:t>6</w:t>
      </w:r>
      <w:r w:rsidR="00CD0D3E">
        <w:rPr>
          <w:b/>
          <w:lang w:val="es-ES_tradnl"/>
        </w:rPr>
        <w:t xml:space="preserve"> </w:t>
      </w:r>
      <w:r w:rsidRPr="00F702B6">
        <w:rPr>
          <w:b/>
          <w:lang w:val="es-ES_tradnl"/>
        </w:rPr>
        <w:t xml:space="preserve">de </w:t>
      </w:r>
      <w:r w:rsidR="00790BE7">
        <w:rPr>
          <w:b/>
          <w:lang w:val="es-ES_tradnl"/>
        </w:rPr>
        <w:t>mayo</w:t>
      </w:r>
      <w:r w:rsidRPr="00F702B6">
        <w:rPr>
          <w:b/>
          <w:lang w:val="es-ES_tradnl"/>
        </w:rPr>
        <w:t xml:space="preserve"> 2023</w:t>
      </w:r>
      <w:r w:rsidR="006C1ECB" w:rsidRPr="00F702B6">
        <w:t>.</w:t>
      </w:r>
      <w:r w:rsidR="00B5593E" w:rsidRPr="00B5593E">
        <w:t xml:space="preserve"> </w:t>
      </w:r>
      <w:r w:rsidR="00B5593E">
        <w:t>Allianz</w:t>
      </w:r>
      <w:r w:rsidR="00EB69CA">
        <w:t xml:space="preserve"> </w:t>
      </w:r>
      <w:r w:rsidR="00537863">
        <w:t xml:space="preserve">Seguros </w:t>
      </w:r>
      <w:r w:rsidR="00120BFF">
        <w:t>ha lanzado</w:t>
      </w:r>
      <w:r w:rsidR="00244E0E">
        <w:t xml:space="preserve"> su nueva </w:t>
      </w:r>
      <w:hyperlink r:id="rId13" w:history="1">
        <w:r w:rsidR="00244E0E" w:rsidRPr="00E62514">
          <w:rPr>
            <w:rStyle w:val="Hipervnculo"/>
          </w:rPr>
          <w:t xml:space="preserve">campaña </w:t>
        </w:r>
        <w:proofErr w:type="spellStart"/>
        <w:r w:rsidR="00244E0E" w:rsidRPr="00E62514">
          <w:rPr>
            <w:rStyle w:val="Hipervnculo"/>
          </w:rPr>
          <w:t>multiproducto</w:t>
        </w:r>
        <w:proofErr w:type="spellEnd"/>
      </w:hyperlink>
      <w:r w:rsidR="00244E0E">
        <w:t xml:space="preserve"> con el objetivo de </w:t>
      </w:r>
      <w:r w:rsidR="008C458A">
        <w:t xml:space="preserve">demostrar su compromiso </w:t>
      </w:r>
      <w:r w:rsidR="00B543FA">
        <w:t xml:space="preserve">con los clientes en todo tipo de circunstancias, gracias a su oferta 360º que abarca productos de vida, auto, hogar y pymes. </w:t>
      </w:r>
      <w:r w:rsidR="00502BDD">
        <w:t xml:space="preserve">Así, esta campaña pone el foco </w:t>
      </w:r>
      <w:r w:rsidR="00244E0E">
        <w:t>en la dimensión que</w:t>
      </w:r>
      <w:r w:rsidR="00AF4A77">
        <w:t>,</w:t>
      </w:r>
      <w:r w:rsidR="00244E0E">
        <w:t xml:space="preserve"> para todos </w:t>
      </w:r>
      <w:r w:rsidR="00E55EA3">
        <w:t>los ciudadanos</w:t>
      </w:r>
      <w:r w:rsidR="00AF4A77">
        <w:t>,</w:t>
      </w:r>
      <w:r w:rsidR="00E55EA3">
        <w:t xml:space="preserve"> </w:t>
      </w:r>
      <w:r w:rsidR="00244E0E">
        <w:t xml:space="preserve">tienen las cosas más importantes de la vida. </w:t>
      </w:r>
    </w:p>
    <w:p w14:paraId="2C3E728C" w14:textId="77777777" w:rsidR="00537863" w:rsidRDefault="00537863" w:rsidP="00026D22">
      <w:pPr>
        <w:spacing w:line="276" w:lineRule="auto"/>
        <w:ind w:right="490"/>
        <w:jc w:val="both"/>
      </w:pPr>
    </w:p>
    <w:p w14:paraId="1C80578D" w14:textId="7A092387" w:rsidR="003E133C" w:rsidRDefault="00026D22" w:rsidP="00026D22">
      <w:pPr>
        <w:spacing w:line="276" w:lineRule="auto"/>
        <w:ind w:right="490"/>
        <w:jc w:val="both"/>
      </w:pPr>
      <w:r>
        <w:t>B</w:t>
      </w:r>
      <w:r w:rsidR="00B5593E">
        <w:t xml:space="preserve">ajo el </w:t>
      </w:r>
      <w:proofErr w:type="spellStart"/>
      <w:r w:rsidR="00105093">
        <w:t>claim</w:t>
      </w:r>
      <w:proofErr w:type="spellEnd"/>
      <w:r w:rsidR="00B5593E">
        <w:t xml:space="preserve"> </w:t>
      </w:r>
      <w:r w:rsidR="00B5593E" w:rsidRPr="00AF4A77">
        <w:rPr>
          <w:b/>
          <w:bCs/>
        </w:rPr>
        <w:t>“¿</w:t>
      </w:r>
      <w:r w:rsidR="005B3435" w:rsidRPr="00AF4A77">
        <w:rPr>
          <w:b/>
          <w:bCs/>
          <w:i/>
          <w:iCs/>
        </w:rPr>
        <w:t>C</w:t>
      </w:r>
      <w:r w:rsidR="00B5593E" w:rsidRPr="00AF4A77">
        <w:rPr>
          <w:b/>
          <w:bCs/>
          <w:i/>
          <w:iCs/>
        </w:rPr>
        <w:t xml:space="preserve">ómo vas a tener un seguro </w:t>
      </w:r>
      <w:r w:rsidR="003E133C">
        <w:rPr>
          <w:b/>
          <w:bCs/>
          <w:i/>
          <w:iCs/>
        </w:rPr>
        <w:t xml:space="preserve">pequeño </w:t>
      </w:r>
      <w:r w:rsidR="00B5593E" w:rsidRPr="00AF4A77">
        <w:rPr>
          <w:b/>
          <w:bCs/>
          <w:i/>
          <w:iCs/>
        </w:rPr>
        <w:t>para proteger algo tan grande</w:t>
      </w:r>
      <w:r w:rsidR="00B5593E" w:rsidRPr="00AF4A77">
        <w:rPr>
          <w:b/>
          <w:bCs/>
        </w:rPr>
        <w:t>?”</w:t>
      </w:r>
      <w:r w:rsidR="00D17697">
        <w:t>,</w:t>
      </w:r>
      <w:r w:rsidR="00B5593E">
        <w:t xml:space="preserve"> el atleta </w:t>
      </w:r>
      <w:r w:rsidR="00D17697">
        <w:t>Álex</w:t>
      </w:r>
      <w:r w:rsidR="00B5593E">
        <w:t xml:space="preserve"> Roca, la escritora e instructora de yoga </w:t>
      </w:r>
      <w:proofErr w:type="spellStart"/>
      <w:r w:rsidR="00B5593E">
        <w:t>Xuan</w:t>
      </w:r>
      <w:proofErr w:type="spellEnd"/>
      <w:r w:rsidR="00B5593E">
        <w:t xml:space="preserve"> </w:t>
      </w:r>
      <w:proofErr w:type="spellStart"/>
      <w:r w:rsidR="00B5593E">
        <w:t>Lan</w:t>
      </w:r>
      <w:proofErr w:type="spellEnd"/>
      <w:r w:rsidR="00B5593E">
        <w:t xml:space="preserve"> y la</w:t>
      </w:r>
      <w:r w:rsidR="00D958D6">
        <w:t>s</w:t>
      </w:r>
      <w:r w:rsidR="00B5593E">
        <w:t xml:space="preserve"> </w:t>
      </w:r>
      <w:proofErr w:type="spellStart"/>
      <w:r w:rsidR="00B5593E">
        <w:t>influencer</w:t>
      </w:r>
      <w:r w:rsidR="00D958D6">
        <w:t>s</w:t>
      </w:r>
      <w:proofErr w:type="spellEnd"/>
      <w:r w:rsidR="00D958D6">
        <w:t xml:space="preserve"> Camino Villa y</w:t>
      </w:r>
      <w:r w:rsidR="00B5593E">
        <w:t xml:space="preserve"> Adriana </w:t>
      </w:r>
      <w:proofErr w:type="spellStart"/>
      <w:r w:rsidR="00B5593E">
        <w:t>Boho</w:t>
      </w:r>
      <w:proofErr w:type="spellEnd"/>
      <w:r w:rsidR="00E611C6">
        <w:t xml:space="preserve"> </w:t>
      </w:r>
      <w:r w:rsidR="001C3749">
        <w:t xml:space="preserve">dan visibilidad </w:t>
      </w:r>
      <w:r w:rsidR="00A55905">
        <w:t>a</w:t>
      </w:r>
      <w:r w:rsidR="00AF4A77">
        <w:t>l respaldo</w:t>
      </w:r>
      <w:r w:rsidR="00A55905">
        <w:t xml:space="preserve"> que </w:t>
      </w:r>
      <w:r w:rsidR="00E56DC4">
        <w:t xml:space="preserve">Allianz </w:t>
      </w:r>
      <w:r w:rsidR="003E133C">
        <w:t>proporciona</w:t>
      </w:r>
      <w:r w:rsidR="00A55905">
        <w:t xml:space="preserve"> para</w:t>
      </w:r>
      <w:r w:rsidR="00E9334C">
        <w:t xml:space="preserve"> cuidar</w:t>
      </w:r>
      <w:r w:rsidR="00A55905">
        <w:t xml:space="preserve"> “las cosas importantes de la vida”</w:t>
      </w:r>
      <w:r w:rsidR="00351E43">
        <w:t>: salud, vivienda</w:t>
      </w:r>
      <w:r w:rsidR="003E133C">
        <w:t>,</w:t>
      </w:r>
      <w:r w:rsidR="00351E43">
        <w:t xml:space="preserve"> seguridad</w:t>
      </w:r>
      <w:r w:rsidR="003E133C">
        <w:t>..</w:t>
      </w:r>
      <w:r w:rsidR="00351E43">
        <w:t xml:space="preserve">. </w:t>
      </w:r>
      <w:r w:rsidR="009F7495">
        <w:t xml:space="preserve">Unos embajadores </w:t>
      </w:r>
      <w:r w:rsidR="00E9791A">
        <w:t xml:space="preserve">de renombre </w:t>
      </w:r>
      <w:r w:rsidR="0029587F">
        <w:t xml:space="preserve">en los que Allianz ha confiado para </w:t>
      </w:r>
      <w:r w:rsidR="00B93C78">
        <w:t>dar visibilidad a</w:t>
      </w:r>
      <w:r w:rsidR="0029587F">
        <w:t xml:space="preserve"> los valores de la compañía</w:t>
      </w:r>
      <w:r w:rsidR="003E133C">
        <w:t>.</w:t>
      </w:r>
    </w:p>
    <w:p w14:paraId="089AD8AA" w14:textId="77777777" w:rsidR="003E133C" w:rsidRDefault="003E133C" w:rsidP="00026D22">
      <w:pPr>
        <w:spacing w:line="276" w:lineRule="auto"/>
        <w:ind w:right="490"/>
        <w:jc w:val="both"/>
      </w:pPr>
    </w:p>
    <w:p w14:paraId="4D189279" w14:textId="4BD1B827" w:rsidR="003E133C" w:rsidRDefault="00702C29" w:rsidP="00026D22">
      <w:pPr>
        <w:spacing w:line="276" w:lineRule="auto"/>
        <w:ind w:right="490"/>
        <w:jc w:val="both"/>
      </w:pPr>
      <w:r>
        <w:t>El</w:t>
      </w:r>
      <w:r w:rsidR="008712BC">
        <w:t xml:space="preserve"> </w:t>
      </w:r>
      <w:hyperlink r:id="rId14" w:history="1">
        <w:r w:rsidR="008712BC" w:rsidRPr="00E62514">
          <w:rPr>
            <w:rStyle w:val="Hipervnculo"/>
          </w:rPr>
          <w:t>spot</w:t>
        </w:r>
      </w:hyperlink>
      <w:r w:rsidR="000D2309">
        <w:t xml:space="preserve">, </w:t>
      </w:r>
      <w:r w:rsidR="00AF4A77">
        <w:t xml:space="preserve">que cuenta también con la participación </w:t>
      </w:r>
      <w:r w:rsidR="00AF4A77" w:rsidRPr="00775B5E">
        <w:t xml:space="preserve">de </w:t>
      </w:r>
      <w:r w:rsidR="000D2309" w:rsidRPr="003E133C">
        <w:rPr>
          <w:b/>
          <w:bCs/>
        </w:rPr>
        <w:t>empleados de Allianz</w:t>
      </w:r>
      <w:r w:rsidR="000D2309">
        <w:t xml:space="preserve">, </w:t>
      </w:r>
      <w:r w:rsidR="00AF4A77">
        <w:t>recrea</w:t>
      </w:r>
      <w:r w:rsidR="00707189">
        <w:t xml:space="preserve"> una metáfora en la que</w:t>
      </w:r>
      <w:r w:rsidR="005E745A">
        <w:t xml:space="preserve"> mediante </w:t>
      </w:r>
      <w:r w:rsidR="008712BC">
        <w:t>diferentes perspectivas y escenarios que van desde el hogar, al coche o al trabajo</w:t>
      </w:r>
      <w:r w:rsidR="00707189">
        <w:t xml:space="preserve"> </w:t>
      </w:r>
      <w:r w:rsidR="00FE344A">
        <w:t xml:space="preserve">se </w:t>
      </w:r>
      <w:r w:rsidR="00707189">
        <w:t xml:space="preserve">muestra </w:t>
      </w:r>
      <w:r w:rsidR="00FE344A">
        <w:t>cómo</w:t>
      </w:r>
      <w:r w:rsidR="00707189">
        <w:t xml:space="preserve"> </w:t>
      </w:r>
      <w:r w:rsidR="00707189" w:rsidRPr="003E133C">
        <w:rPr>
          <w:i/>
          <w:iCs/>
        </w:rPr>
        <w:t>“cambia la dimensión</w:t>
      </w:r>
      <w:r w:rsidR="003E133C">
        <w:rPr>
          <w:i/>
          <w:iCs/>
        </w:rPr>
        <w:t xml:space="preserve"> de la realidad</w:t>
      </w:r>
      <w:r w:rsidR="00707189">
        <w:t>”</w:t>
      </w:r>
      <w:r w:rsidR="00CC4916">
        <w:t xml:space="preserve"> cuando algo realmente importa. </w:t>
      </w:r>
    </w:p>
    <w:p w14:paraId="281C7C49" w14:textId="77777777" w:rsidR="003E133C" w:rsidRDefault="003E133C" w:rsidP="00026D22">
      <w:pPr>
        <w:spacing w:line="276" w:lineRule="auto"/>
        <w:ind w:right="490"/>
        <w:jc w:val="both"/>
      </w:pPr>
    </w:p>
    <w:p w14:paraId="6F4345F1" w14:textId="1059E475" w:rsidR="000F4013" w:rsidRDefault="008E57BE" w:rsidP="000E00CD">
      <w:pPr>
        <w:spacing w:line="276" w:lineRule="auto"/>
        <w:ind w:right="490"/>
        <w:jc w:val="both"/>
        <w:rPr>
          <w:b/>
          <w:bCs/>
        </w:rPr>
      </w:pPr>
      <w:r w:rsidRPr="008E57BE">
        <w:rPr>
          <w:b/>
          <w:bCs/>
        </w:rPr>
        <w:t>Compromiso con la inclusión</w:t>
      </w:r>
    </w:p>
    <w:p w14:paraId="7412E568" w14:textId="77777777" w:rsidR="006A6C64" w:rsidRDefault="006A6C64" w:rsidP="004B3C77">
      <w:pPr>
        <w:spacing w:line="276" w:lineRule="auto"/>
        <w:ind w:right="490"/>
        <w:jc w:val="both"/>
      </w:pPr>
    </w:p>
    <w:p w14:paraId="6FF79E2A" w14:textId="7BD34BE1" w:rsidR="00EC39BF" w:rsidRDefault="00612A27" w:rsidP="004B3C77">
      <w:pPr>
        <w:spacing w:line="276" w:lineRule="auto"/>
        <w:ind w:right="490"/>
        <w:jc w:val="both"/>
      </w:pPr>
      <w:r w:rsidRPr="000B53CD">
        <w:lastRenderedPageBreak/>
        <w:t>Allian</w:t>
      </w:r>
      <w:r w:rsidR="00CD0403">
        <w:t xml:space="preserve">z cree firmemente </w:t>
      </w:r>
      <w:r w:rsidR="004B3C77">
        <w:t xml:space="preserve">en </w:t>
      </w:r>
      <w:r w:rsidR="003F60A1">
        <w:t xml:space="preserve">que </w:t>
      </w:r>
      <w:r w:rsidRPr="00612A27">
        <w:t xml:space="preserve">la diversidad </w:t>
      </w:r>
      <w:r w:rsidR="004B3C77">
        <w:t>y la inclusión como elementos clave para una sociedad fuerte y comprometida.</w:t>
      </w:r>
      <w:r w:rsidR="00225DAE">
        <w:t xml:space="preserve"> </w:t>
      </w:r>
      <w:r>
        <w:t xml:space="preserve">Por esta razón, </w:t>
      </w:r>
      <w:r w:rsidR="004B3C77">
        <w:t xml:space="preserve">la compañía </w:t>
      </w:r>
      <w:r>
        <w:t xml:space="preserve">ha confiado en </w:t>
      </w:r>
      <w:r w:rsidR="00CD2C1B">
        <w:t>Á</w:t>
      </w:r>
      <w:r>
        <w:t xml:space="preserve">lex Roca, atleta </w:t>
      </w:r>
      <w:r w:rsidR="007B6B55">
        <w:t>con</w:t>
      </w:r>
      <w:r w:rsidR="003B3F9F">
        <w:t xml:space="preserve"> una discapacidad</w:t>
      </w:r>
      <w:r w:rsidR="007B6B55">
        <w:t xml:space="preserve"> física</w:t>
      </w:r>
      <w:r w:rsidR="003B3F9F">
        <w:t xml:space="preserve"> del 76%</w:t>
      </w:r>
      <w:r w:rsidR="00CD2C1B">
        <w:t xml:space="preserve">; </w:t>
      </w:r>
      <w:r w:rsidR="003B3F9F">
        <w:t xml:space="preserve">Adriana </w:t>
      </w:r>
      <w:proofErr w:type="spellStart"/>
      <w:r w:rsidR="003B3F9F">
        <w:t>Boho</w:t>
      </w:r>
      <w:proofErr w:type="spellEnd"/>
      <w:r w:rsidR="003B3F9F">
        <w:t xml:space="preserve">, </w:t>
      </w:r>
      <w:proofErr w:type="spellStart"/>
      <w:proofErr w:type="gramStart"/>
      <w:r w:rsidR="003B3F9F">
        <w:t>influencer</w:t>
      </w:r>
      <w:proofErr w:type="spellEnd"/>
      <w:proofErr w:type="gramEnd"/>
      <w:r w:rsidR="00533ECF">
        <w:t xml:space="preserve"> nacida en Guinea Ecuatorial</w:t>
      </w:r>
      <w:r w:rsidR="00CD2C1B">
        <w:t>;</w:t>
      </w:r>
      <w:r w:rsidR="00994907">
        <w:t xml:space="preserve"> Camino Villa, </w:t>
      </w:r>
      <w:proofErr w:type="spellStart"/>
      <w:r w:rsidR="00994907">
        <w:t>influencer</w:t>
      </w:r>
      <w:proofErr w:type="spellEnd"/>
      <w:r w:rsidR="00994907">
        <w:t xml:space="preserve"> de moda y </w:t>
      </w:r>
      <w:r w:rsidR="00AE6A74">
        <w:t>modelo de 72 años</w:t>
      </w:r>
      <w:r w:rsidR="004B3C77">
        <w:t>;</w:t>
      </w:r>
      <w:r w:rsidR="00307E5B">
        <w:t xml:space="preserve"> y </w:t>
      </w:r>
      <w:proofErr w:type="spellStart"/>
      <w:r w:rsidR="00307E5B">
        <w:t>Xuan</w:t>
      </w:r>
      <w:proofErr w:type="spellEnd"/>
      <w:r w:rsidR="00307E5B">
        <w:t xml:space="preserve"> </w:t>
      </w:r>
      <w:proofErr w:type="spellStart"/>
      <w:r w:rsidR="00307E5B">
        <w:t>Lan</w:t>
      </w:r>
      <w:proofErr w:type="spellEnd"/>
      <w:r w:rsidR="00307E5B">
        <w:t xml:space="preserve">, escritora e instructora de yoga francesa de origen </w:t>
      </w:r>
      <w:r w:rsidR="00CD2C1B">
        <w:t>asiático</w:t>
      </w:r>
      <w:r w:rsidR="00307E5B">
        <w:t>, como iconos de esta</w:t>
      </w:r>
      <w:r w:rsidR="0005061F">
        <w:t xml:space="preserve"> </w:t>
      </w:r>
      <w:r w:rsidR="00CD2C1B">
        <w:t xml:space="preserve">nueva </w:t>
      </w:r>
      <w:r w:rsidR="0005061F">
        <w:t xml:space="preserve">campaña. </w:t>
      </w:r>
      <w:r w:rsidR="004B3C77">
        <w:t>Se trata de u</w:t>
      </w:r>
      <w:r w:rsidR="0005061F">
        <w:t xml:space="preserve">na iniciativa promocional </w:t>
      </w:r>
      <w:r w:rsidR="00C7037D">
        <w:t>en línea con las diversas iniciativas que tiene en marcha para fomentar la inclusión de aquellos colectivos que se</w:t>
      </w:r>
      <w:r w:rsidR="000B53CD">
        <w:t xml:space="preserve"> enfrentan a mayores dificultades de acceso e integración. </w:t>
      </w:r>
    </w:p>
    <w:p w14:paraId="52061768" w14:textId="40F16C89" w:rsidR="000B53CD" w:rsidRDefault="000B53CD" w:rsidP="000B53CD">
      <w:pPr>
        <w:spacing w:line="276" w:lineRule="auto"/>
        <w:ind w:right="490"/>
        <w:jc w:val="both"/>
      </w:pPr>
    </w:p>
    <w:p w14:paraId="36FF11B0" w14:textId="6600837F" w:rsidR="00D2347C" w:rsidRDefault="007B0D01" w:rsidP="00775B5E">
      <w:pPr>
        <w:spacing w:line="276" w:lineRule="auto"/>
        <w:ind w:right="425"/>
        <w:jc w:val="both"/>
      </w:pPr>
      <w:r w:rsidRPr="00775B5E">
        <w:rPr>
          <w:bCs/>
        </w:rPr>
        <w:t xml:space="preserve">Su implicación y apuesta por la diversidad e inclusión se plasma </w:t>
      </w:r>
      <w:r w:rsidR="00D2347C">
        <w:rPr>
          <w:bCs/>
        </w:rPr>
        <w:t xml:space="preserve">no sólo </w:t>
      </w:r>
      <w:r w:rsidR="00775B5E">
        <w:rPr>
          <w:bCs/>
        </w:rPr>
        <w:t xml:space="preserve">en el día a día de la compañía </w:t>
      </w:r>
      <w:r w:rsidR="00D2347C">
        <w:rPr>
          <w:bCs/>
        </w:rPr>
        <w:t>sino e</w:t>
      </w:r>
      <w:r w:rsidRPr="00775B5E">
        <w:rPr>
          <w:bCs/>
        </w:rPr>
        <w:t xml:space="preserve">n sus patrocinios como </w:t>
      </w:r>
      <w:r w:rsidRPr="00775B5E">
        <w:rPr>
          <w:b/>
        </w:rPr>
        <w:t>Allianz EGO</w:t>
      </w:r>
      <w:r w:rsidRPr="00775B5E">
        <w:t>, la plataforma de jóvenes diseñadores de mayor relevancia de nuestro país</w:t>
      </w:r>
      <w:r w:rsidR="00DF14B2">
        <w:t>, con un fuerte compromiso con la diversidad.</w:t>
      </w:r>
    </w:p>
    <w:p w14:paraId="5DD200D9" w14:textId="77777777" w:rsidR="00D2347C" w:rsidRDefault="00D2347C" w:rsidP="00775B5E">
      <w:pPr>
        <w:spacing w:line="276" w:lineRule="auto"/>
        <w:ind w:right="425"/>
        <w:jc w:val="both"/>
      </w:pPr>
    </w:p>
    <w:p w14:paraId="3F80EAF5" w14:textId="3CC193F3" w:rsidR="00775B5E" w:rsidRDefault="00D2347C" w:rsidP="00775B5E">
      <w:pPr>
        <w:spacing w:line="276" w:lineRule="auto"/>
        <w:ind w:right="425"/>
        <w:jc w:val="both"/>
      </w:pPr>
      <w:r>
        <w:t>Además, la compañía</w:t>
      </w:r>
      <w:r w:rsidR="00775B5E">
        <w:t xml:space="preserve"> </w:t>
      </w:r>
      <w:r>
        <w:t xml:space="preserve">promueve las alianzas y la cooperación con otras entidades para reforzar el impulso y </w:t>
      </w:r>
      <w:r w:rsidR="00D62686">
        <w:t xml:space="preserve">el valor </w:t>
      </w:r>
      <w:r>
        <w:t>de</w:t>
      </w:r>
      <w:r w:rsidR="00775B5E">
        <w:t xml:space="preserve"> la diversidad</w:t>
      </w:r>
      <w:r w:rsidR="00D62686">
        <w:t xml:space="preserve"> y la inclusión</w:t>
      </w:r>
      <w:r>
        <w:t>. Así, junto a</w:t>
      </w:r>
      <w:r w:rsidR="00775B5E">
        <w:t xml:space="preserve"> </w:t>
      </w:r>
      <w:proofErr w:type="spellStart"/>
      <w:r w:rsidR="00775B5E">
        <w:t>LaLiga</w:t>
      </w:r>
      <w:proofErr w:type="spellEnd"/>
      <w:r>
        <w:t>,</w:t>
      </w:r>
      <w:r w:rsidR="00775B5E">
        <w:t xml:space="preserve"> </w:t>
      </w:r>
      <w:r>
        <w:t>plasmó</w:t>
      </w:r>
      <w:r w:rsidR="00775B5E" w:rsidRPr="00B87975">
        <w:t xml:space="preserve"> en el documental </w:t>
      </w:r>
      <w:r w:rsidR="00775B5E" w:rsidRPr="00A66F8C">
        <w:rPr>
          <w:b/>
        </w:rPr>
        <w:t>“</w:t>
      </w:r>
      <w:r w:rsidR="00775B5E">
        <w:rPr>
          <w:b/>
        </w:rPr>
        <w:t>Genuinamente</w:t>
      </w:r>
      <w:r w:rsidR="00775B5E" w:rsidRPr="00A66F8C">
        <w:rPr>
          <w:b/>
        </w:rPr>
        <w:t>”</w:t>
      </w:r>
      <w:r w:rsidR="00775B5E" w:rsidRPr="00B87975">
        <w:t xml:space="preserve"> </w:t>
      </w:r>
      <w:r w:rsidR="00775B5E">
        <w:t>la</w:t>
      </w:r>
      <w:r w:rsidR="00775B5E" w:rsidRPr="005F1F7C">
        <w:t xml:space="preserve"> magia y los valores del deporte a través del fútbol</w:t>
      </w:r>
      <w:r w:rsidR="00775B5E">
        <w:t xml:space="preserve">, concretamente de </w:t>
      </w:r>
      <w:proofErr w:type="spellStart"/>
      <w:r w:rsidR="00775B5E">
        <w:t>LaLiga</w:t>
      </w:r>
      <w:proofErr w:type="spellEnd"/>
      <w:r w:rsidR="00775B5E">
        <w:t xml:space="preserve"> Genuine Santander, </w:t>
      </w:r>
      <w:r w:rsidR="00775B5E" w:rsidRPr="005F1F7C">
        <w:t>la primera liga del mundo conformada por equipos de</w:t>
      </w:r>
      <w:r w:rsidR="00775B5E">
        <w:t>l colectivo DI (personas con</w:t>
      </w:r>
      <w:r w:rsidR="00775B5E" w:rsidRPr="005F1F7C">
        <w:t xml:space="preserve"> discapacidad intelectual</w:t>
      </w:r>
      <w:r w:rsidR="00775B5E">
        <w:t>)</w:t>
      </w:r>
      <w:r>
        <w:t>.</w:t>
      </w:r>
      <w:r w:rsidR="00775B5E" w:rsidRPr="005F1F7C">
        <w:t xml:space="preserve"> </w:t>
      </w:r>
    </w:p>
    <w:p w14:paraId="43F54D71" w14:textId="77777777" w:rsidR="007B0D01" w:rsidRDefault="007B0D01" w:rsidP="000B53CD">
      <w:pPr>
        <w:spacing w:line="276" w:lineRule="auto"/>
        <w:ind w:right="490"/>
        <w:jc w:val="both"/>
      </w:pPr>
    </w:p>
    <w:p w14:paraId="65257620" w14:textId="7D3AAB9F" w:rsidR="007B0D01" w:rsidRPr="000B53CD" w:rsidRDefault="007B0D01" w:rsidP="000B53CD">
      <w:pPr>
        <w:spacing w:line="276" w:lineRule="auto"/>
        <w:ind w:right="490"/>
        <w:jc w:val="both"/>
      </w:pPr>
      <w:r w:rsidRPr="007B0D01">
        <w:t xml:space="preserve">Allianz Seguros pertenece, </w:t>
      </w:r>
      <w:r w:rsidR="00D2347C">
        <w:t>también</w:t>
      </w:r>
      <w:r w:rsidRPr="007B0D01">
        <w:t xml:space="preserve">, a la Red de INESE </w:t>
      </w:r>
      <w:proofErr w:type="spellStart"/>
      <w:r w:rsidRPr="007B0D01">
        <w:t>Empower</w:t>
      </w:r>
      <w:proofErr w:type="spellEnd"/>
      <w:r w:rsidRPr="007B0D01">
        <w:t xml:space="preserve"> </w:t>
      </w:r>
      <w:proofErr w:type="spellStart"/>
      <w:r w:rsidRPr="007B0D01">
        <w:t>Women</w:t>
      </w:r>
      <w:proofErr w:type="spellEnd"/>
      <w:r w:rsidRPr="007B0D01">
        <w:t xml:space="preserve"> in </w:t>
      </w:r>
      <w:proofErr w:type="spellStart"/>
      <w:r w:rsidRPr="007B0D01">
        <w:t>Insurance</w:t>
      </w:r>
      <w:proofErr w:type="spellEnd"/>
      <w:r w:rsidRPr="007B0D01">
        <w:t xml:space="preserve"> (EWI), que fomenta la promoción del talento femenino en el sector seguros, y a la Red Empresarial por la Diversidad e Inclusión LGTBI (REDI). Además, cuenta con sus propias comunidades internas de fomento de la igualdad de oportunidades, con la red NEO (Network </w:t>
      </w:r>
      <w:proofErr w:type="spellStart"/>
      <w:r w:rsidRPr="007B0D01">
        <w:t>Equal</w:t>
      </w:r>
      <w:proofErr w:type="spellEnd"/>
      <w:r w:rsidRPr="007B0D01">
        <w:t xml:space="preserve"> </w:t>
      </w:r>
      <w:proofErr w:type="spellStart"/>
      <w:r w:rsidRPr="007B0D01">
        <w:t>Opportunity</w:t>
      </w:r>
      <w:proofErr w:type="spellEnd"/>
      <w:r w:rsidRPr="007B0D01">
        <w:t xml:space="preserve">); de apoyo al colectivo LGTBI, con </w:t>
      </w:r>
      <w:proofErr w:type="spellStart"/>
      <w:r w:rsidRPr="007B0D01">
        <w:t>Pride</w:t>
      </w:r>
      <w:proofErr w:type="spellEnd"/>
      <w:r w:rsidRPr="007B0D01">
        <w:t xml:space="preserve"> Network; y de apoyo a las personas con discapacidad, con la red Allianz </w:t>
      </w:r>
      <w:proofErr w:type="spellStart"/>
      <w:r w:rsidRPr="007B0D01">
        <w:t>Beyond</w:t>
      </w:r>
      <w:proofErr w:type="spellEnd"/>
      <w:r w:rsidRPr="007B0D01">
        <w:t>.</w:t>
      </w:r>
    </w:p>
    <w:p w14:paraId="3B544BD5" w14:textId="77777777" w:rsidR="000B53CD" w:rsidRDefault="000B53CD" w:rsidP="000B53CD">
      <w:pPr>
        <w:spacing w:line="276" w:lineRule="auto"/>
        <w:ind w:right="490"/>
        <w:jc w:val="both"/>
      </w:pPr>
    </w:p>
    <w:p w14:paraId="020946A0" w14:textId="0D703296" w:rsidR="003E133C" w:rsidRDefault="003E133C" w:rsidP="003E133C">
      <w:pPr>
        <w:spacing w:line="276" w:lineRule="auto"/>
        <w:ind w:right="490"/>
        <w:jc w:val="both"/>
        <w:rPr>
          <w:b/>
        </w:rPr>
      </w:pPr>
      <w:r w:rsidRPr="003E133C">
        <w:rPr>
          <w:b/>
        </w:rPr>
        <w:t>Sobre Allianz Seguros</w:t>
      </w:r>
    </w:p>
    <w:p w14:paraId="24515A25" w14:textId="77777777" w:rsidR="004B3C77" w:rsidRPr="003E133C" w:rsidRDefault="004B3C77" w:rsidP="003E133C">
      <w:pPr>
        <w:spacing w:line="276" w:lineRule="auto"/>
        <w:ind w:right="490"/>
        <w:jc w:val="both"/>
        <w:rPr>
          <w:b/>
        </w:rPr>
      </w:pPr>
    </w:p>
    <w:p w14:paraId="38E723EB" w14:textId="77777777" w:rsidR="003E133C" w:rsidRPr="003E133C" w:rsidRDefault="003E133C" w:rsidP="003E133C">
      <w:pPr>
        <w:spacing w:line="276" w:lineRule="auto"/>
        <w:ind w:right="490"/>
        <w:jc w:val="both"/>
        <w:rPr>
          <w:bCs/>
        </w:rPr>
      </w:pPr>
      <w:r w:rsidRPr="003E133C">
        <w:rPr>
          <w:bCs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3E133C">
        <w:rPr>
          <w:bCs/>
        </w:rPr>
        <w:t>eCliente</w:t>
      </w:r>
      <w:proofErr w:type="spellEnd"/>
      <w:r w:rsidRPr="003E133C">
        <w:rPr>
          <w:bCs/>
        </w:rPr>
        <w:t xml:space="preserve"> de la web corporativa, y sus más de 500.000 SMS enviados anualmente a sus clientes). </w:t>
      </w:r>
    </w:p>
    <w:p w14:paraId="1659C644" w14:textId="77777777" w:rsidR="003E133C" w:rsidRPr="003E133C" w:rsidRDefault="003E133C" w:rsidP="003E133C">
      <w:pPr>
        <w:spacing w:line="276" w:lineRule="auto"/>
        <w:ind w:right="490"/>
        <w:jc w:val="both"/>
        <w:rPr>
          <w:bCs/>
        </w:rPr>
      </w:pPr>
    </w:p>
    <w:p w14:paraId="421C5F5B" w14:textId="0D17EBA8" w:rsidR="004C56E5" w:rsidRPr="003E133C" w:rsidRDefault="003E133C" w:rsidP="003E133C">
      <w:pPr>
        <w:spacing w:line="276" w:lineRule="auto"/>
        <w:ind w:right="490"/>
        <w:jc w:val="both"/>
        <w:rPr>
          <w:rFonts w:ascii="Calibri" w:eastAsia="Calibri" w:hAnsi="Calibri"/>
          <w:bCs/>
          <w:lang w:eastAsia="en-US"/>
        </w:rPr>
      </w:pPr>
      <w:r w:rsidRPr="003E133C">
        <w:rPr>
          <w:bCs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3E133C">
        <w:rPr>
          <w:bCs/>
        </w:rPr>
        <w:t>Multirriesgos</w:t>
      </w:r>
      <w:proofErr w:type="spellEnd"/>
      <w:r w:rsidRPr="003E133C">
        <w:rPr>
          <w:bCs/>
        </w:rPr>
        <w:t xml:space="preserve"> para empresas y comercios, hasta las soluciones aseguradoras personalizadas más complejas.</w:t>
      </w:r>
    </w:p>
    <w:p w14:paraId="55830D9C" w14:textId="77777777" w:rsidR="005434B1" w:rsidRPr="003E133C" w:rsidRDefault="005434B1" w:rsidP="003E133C">
      <w:pPr>
        <w:spacing w:line="276" w:lineRule="auto"/>
        <w:jc w:val="both"/>
        <w:rPr>
          <w:rFonts w:ascii="Calibri" w:eastAsia="Calibri" w:hAnsi="Calibri"/>
          <w:bCs/>
          <w:lang w:eastAsia="en-US"/>
        </w:rPr>
      </w:pPr>
    </w:p>
    <w:p w14:paraId="510078AF" w14:textId="77777777" w:rsidR="005434B1" w:rsidRPr="004C56E5" w:rsidRDefault="005434B1" w:rsidP="004C56E5">
      <w:pPr>
        <w:spacing w:line="276" w:lineRule="auto"/>
        <w:rPr>
          <w:rFonts w:ascii="Calibri" w:eastAsia="Calibri" w:hAnsi="Calibri"/>
          <w:lang w:eastAsia="en-US"/>
        </w:rPr>
      </w:pPr>
    </w:p>
    <w:p w14:paraId="1A22ABDE" w14:textId="77777777" w:rsidR="004C56E5" w:rsidRPr="004C56E5" w:rsidRDefault="004C56E5" w:rsidP="004C56E5">
      <w:pPr>
        <w:pBdr>
          <w:bottom w:val="single" w:sz="6" w:space="1" w:color="auto"/>
        </w:pBdr>
        <w:tabs>
          <w:tab w:val="left" w:pos="567"/>
          <w:tab w:val="left" w:pos="8505"/>
        </w:tabs>
        <w:ind w:right="-1"/>
        <w:jc w:val="both"/>
        <w:rPr>
          <w:rFonts w:ascii="Calibri" w:eastAsia="Calibri" w:hAnsi="Calibri" w:cs="Arial"/>
          <w:lang w:eastAsia="en-US"/>
        </w:rPr>
      </w:pPr>
    </w:p>
    <w:p w14:paraId="3F281267" w14:textId="77777777" w:rsidR="004C56E5" w:rsidRPr="004C56E5" w:rsidRDefault="004C56E5" w:rsidP="004C56E5">
      <w:pPr>
        <w:spacing w:line="276" w:lineRule="auto"/>
        <w:ind w:left="142" w:right="348"/>
        <w:jc w:val="both"/>
      </w:pPr>
      <w:r w:rsidRPr="004C56E5">
        <w:t>Más información para la prensa:</w:t>
      </w:r>
    </w:p>
    <w:p w14:paraId="7F56E071" w14:textId="77777777" w:rsidR="004C56E5" w:rsidRPr="004C56E5" w:rsidRDefault="004C56E5" w:rsidP="004C56E5">
      <w:pPr>
        <w:spacing w:line="276" w:lineRule="auto"/>
        <w:ind w:left="142" w:right="348"/>
        <w:jc w:val="both"/>
      </w:pPr>
      <w:r w:rsidRPr="004C56E5">
        <w:lastRenderedPageBreak/>
        <w:t>Sonia Rodríguez</w:t>
      </w:r>
      <w:r w:rsidRPr="004C56E5">
        <w:tab/>
      </w:r>
      <w:r w:rsidRPr="004C56E5">
        <w:tab/>
        <w:t xml:space="preserve">           Tel. 91.596.00.66</w:t>
      </w:r>
    </w:p>
    <w:p w14:paraId="42ED45E3" w14:textId="77777777" w:rsidR="004C56E5" w:rsidRPr="004C56E5" w:rsidRDefault="004C56E5" w:rsidP="004C56E5">
      <w:pPr>
        <w:spacing w:line="276" w:lineRule="auto"/>
        <w:ind w:left="142" w:right="348"/>
        <w:jc w:val="both"/>
      </w:pPr>
      <w:r w:rsidRPr="004C56E5">
        <w:t xml:space="preserve">Laura Gallach </w:t>
      </w:r>
      <w:r w:rsidRPr="004C56E5">
        <w:tab/>
      </w:r>
      <w:r w:rsidRPr="004C56E5">
        <w:tab/>
      </w:r>
      <w:r w:rsidRPr="004C56E5">
        <w:tab/>
        <w:t>Tel. 93.228.67.83</w:t>
      </w:r>
    </w:p>
    <w:p w14:paraId="239EF29A" w14:textId="77777777" w:rsidR="004C56E5" w:rsidRPr="004C56E5" w:rsidRDefault="004C56E5" w:rsidP="004C56E5">
      <w:pPr>
        <w:spacing w:line="276" w:lineRule="auto"/>
        <w:rPr>
          <w:rFonts w:ascii="Calibri" w:eastAsia="Calibri" w:hAnsi="Calibri"/>
          <w:lang w:val="es-ES_tradnl" w:eastAsia="es-ES"/>
        </w:rPr>
      </w:pPr>
    </w:p>
    <w:p w14:paraId="23CDCF52" w14:textId="77777777" w:rsidR="004C56E5" w:rsidRPr="004C56E5" w:rsidRDefault="004C56E5" w:rsidP="004C56E5">
      <w:pPr>
        <w:spacing w:line="276" w:lineRule="auto"/>
        <w:ind w:right="425"/>
        <w:jc w:val="both"/>
        <w:rPr>
          <w:rFonts w:ascii="Times New (W1)" w:eastAsia="Calibri" w:hAnsi="Times New (W1)"/>
          <w:sz w:val="24"/>
          <w:szCs w:val="24"/>
          <w:lang w:val="es-ES_tradnl" w:eastAsia="en-US"/>
        </w:rPr>
      </w:pPr>
    </w:p>
    <w:sectPr w:rsidR="004C56E5" w:rsidRPr="004C56E5" w:rsidSect="00500820">
      <w:footerReference w:type="default" r:id="rId15"/>
      <w:headerReference w:type="first" r:id="rId16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0D62" w14:textId="77777777" w:rsidR="00001C37" w:rsidRDefault="00001C37">
      <w:r>
        <w:separator/>
      </w:r>
    </w:p>
  </w:endnote>
  <w:endnote w:type="continuationSeparator" w:id="0">
    <w:p w14:paraId="6DE867AB" w14:textId="77777777" w:rsidR="00001C37" w:rsidRDefault="00001C37">
      <w:r>
        <w:continuationSeparator/>
      </w:r>
    </w:p>
  </w:endnote>
  <w:endnote w:type="continuationNotice" w:id="1">
    <w:p w14:paraId="6BD8674F" w14:textId="77777777" w:rsidR="00001C37" w:rsidRDefault="00001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8231" w14:textId="77777777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684B8A">
      <w:rPr>
        <w:rStyle w:val="Nmerodepgina"/>
        <w:noProof/>
      </w:rPr>
      <w:t>3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FEB8" w14:textId="77777777" w:rsidR="00001C37" w:rsidRDefault="00001C37">
      <w:r>
        <w:separator/>
      </w:r>
    </w:p>
  </w:footnote>
  <w:footnote w:type="continuationSeparator" w:id="0">
    <w:p w14:paraId="78343E02" w14:textId="77777777" w:rsidR="00001C37" w:rsidRDefault="00001C37">
      <w:r>
        <w:continuationSeparator/>
      </w:r>
    </w:p>
  </w:footnote>
  <w:footnote w:type="continuationNotice" w:id="1">
    <w:p w14:paraId="1D6F723A" w14:textId="77777777" w:rsidR="00001C37" w:rsidRDefault="00001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53D4" w14:textId="3D632356" w:rsidR="00412707" w:rsidRPr="00B111A5" w:rsidRDefault="00592849" w:rsidP="002D46FF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</w:rPr>
      <w:drawing>
        <wp:inline distT="0" distB="0" distL="0" distR="0" wp14:anchorId="541B4788" wp14:editId="5EBE161C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A2ACD4" w14:textId="77777777" w:rsidR="00225B72" w:rsidRDefault="00225B72" w:rsidP="00B111A5">
    <w:pPr>
      <w:pStyle w:val="Arial14"/>
    </w:pPr>
  </w:p>
  <w:p w14:paraId="51CD1F6D" w14:textId="77777777" w:rsidR="00225B72" w:rsidRDefault="00225B72" w:rsidP="00B111A5">
    <w:pPr>
      <w:pStyle w:val="Arial14"/>
    </w:pPr>
  </w:p>
  <w:p w14:paraId="453B6D57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13DE8D28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5BD9F63F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C8AA00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542E970B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A65610F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0051360">
    <w:abstractNumId w:val="5"/>
  </w:num>
  <w:num w:numId="2" w16cid:durableId="2106218801">
    <w:abstractNumId w:val="7"/>
  </w:num>
  <w:num w:numId="3" w16cid:durableId="1902519320">
    <w:abstractNumId w:val="2"/>
  </w:num>
  <w:num w:numId="4" w16cid:durableId="1932930587">
    <w:abstractNumId w:val="1"/>
  </w:num>
  <w:num w:numId="5" w16cid:durableId="1853689103">
    <w:abstractNumId w:val="4"/>
  </w:num>
  <w:num w:numId="6" w16cid:durableId="835339291">
    <w:abstractNumId w:val="3"/>
  </w:num>
  <w:num w:numId="7" w16cid:durableId="165289058">
    <w:abstractNumId w:val="8"/>
  </w:num>
  <w:num w:numId="8" w16cid:durableId="401873847">
    <w:abstractNumId w:val="6"/>
  </w:num>
  <w:num w:numId="9" w16cid:durableId="2131822561">
    <w:abstractNumId w:val="9"/>
  </w:num>
  <w:num w:numId="10" w16cid:durableId="185383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1C37"/>
    <w:rsid w:val="00005917"/>
    <w:rsid w:val="00007573"/>
    <w:rsid w:val="00011A40"/>
    <w:rsid w:val="000138B6"/>
    <w:rsid w:val="0001405B"/>
    <w:rsid w:val="00015B67"/>
    <w:rsid w:val="00015BBC"/>
    <w:rsid w:val="000205D1"/>
    <w:rsid w:val="00020C0E"/>
    <w:rsid w:val="00022C04"/>
    <w:rsid w:val="000233FE"/>
    <w:rsid w:val="00023561"/>
    <w:rsid w:val="00023770"/>
    <w:rsid w:val="00024222"/>
    <w:rsid w:val="000242D7"/>
    <w:rsid w:val="00025D60"/>
    <w:rsid w:val="00026D22"/>
    <w:rsid w:val="00027DA5"/>
    <w:rsid w:val="00033AA7"/>
    <w:rsid w:val="00033E90"/>
    <w:rsid w:val="0003444C"/>
    <w:rsid w:val="0003525B"/>
    <w:rsid w:val="000365EC"/>
    <w:rsid w:val="000402CD"/>
    <w:rsid w:val="00040853"/>
    <w:rsid w:val="00040FF7"/>
    <w:rsid w:val="00043457"/>
    <w:rsid w:val="00045028"/>
    <w:rsid w:val="00046198"/>
    <w:rsid w:val="00047928"/>
    <w:rsid w:val="0005061F"/>
    <w:rsid w:val="00050F1D"/>
    <w:rsid w:val="00051740"/>
    <w:rsid w:val="000547C8"/>
    <w:rsid w:val="00055B6B"/>
    <w:rsid w:val="000566FC"/>
    <w:rsid w:val="00057EEE"/>
    <w:rsid w:val="00061CCA"/>
    <w:rsid w:val="00062734"/>
    <w:rsid w:val="000628DE"/>
    <w:rsid w:val="0006506E"/>
    <w:rsid w:val="000673A6"/>
    <w:rsid w:val="000729F3"/>
    <w:rsid w:val="00073F80"/>
    <w:rsid w:val="00074248"/>
    <w:rsid w:val="000742DE"/>
    <w:rsid w:val="00075EE0"/>
    <w:rsid w:val="00076460"/>
    <w:rsid w:val="00077B16"/>
    <w:rsid w:val="000817A0"/>
    <w:rsid w:val="00082D95"/>
    <w:rsid w:val="00087191"/>
    <w:rsid w:val="000923BE"/>
    <w:rsid w:val="000938BD"/>
    <w:rsid w:val="000957A8"/>
    <w:rsid w:val="00095BC2"/>
    <w:rsid w:val="000A0BDB"/>
    <w:rsid w:val="000A1B9C"/>
    <w:rsid w:val="000A3ECE"/>
    <w:rsid w:val="000A68D5"/>
    <w:rsid w:val="000A6D4D"/>
    <w:rsid w:val="000B02BA"/>
    <w:rsid w:val="000B325D"/>
    <w:rsid w:val="000B360E"/>
    <w:rsid w:val="000B36FB"/>
    <w:rsid w:val="000B53CD"/>
    <w:rsid w:val="000B5A5E"/>
    <w:rsid w:val="000B5C55"/>
    <w:rsid w:val="000C6CE5"/>
    <w:rsid w:val="000D0E8C"/>
    <w:rsid w:val="000D2309"/>
    <w:rsid w:val="000D2858"/>
    <w:rsid w:val="000D338E"/>
    <w:rsid w:val="000D4D6B"/>
    <w:rsid w:val="000D76B2"/>
    <w:rsid w:val="000E00CD"/>
    <w:rsid w:val="000E053A"/>
    <w:rsid w:val="000E0A76"/>
    <w:rsid w:val="000E22A8"/>
    <w:rsid w:val="000E2953"/>
    <w:rsid w:val="000E3495"/>
    <w:rsid w:val="000F0368"/>
    <w:rsid w:val="000F4013"/>
    <w:rsid w:val="000F4B55"/>
    <w:rsid w:val="000F57AD"/>
    <w:rsid w:val="000F604D"/>
    <w:rsid w:val="000F6CFE"/>
    <w:rsid w:val="000F70F3"/>
    <w:rsid w:val="00100D64"/>
    <w:rsid w:val="00100F20"/>
    <w:rsid w:val="001018C4"/>
    <w:rsid w:val="00101E7A"/>
    <w:rsid w:val="001023C6"/>
    <w:rsid w:val="00102E54"/>
    <w:rsid w:val="00103EBF"/>
    <w:rsid w:val="00105093"/>
    <w:rsid w:val="001072F9"/>
    <w:rsid w:val="00113758"/>
    <w:rsid w:val="00117439"/>
    <w:rsid w:val="00120BFF"/>
    <w:rsid w:val="00123279"/>
    <w:rsid w:val="00123F4C"/>
    <w:rsid w:val="001258F3"/>
    <w:rsid w:val="00125FA9"/>
    <w:rsid w:val="00131A7F"/>
    <w:rsid w:val="00131F01"/>
    <w:rsid w:val="001362EF"/>
    <w:rsid w:val="00141D0C"/>
    <w:rsid w:val="00142A1A"/>
    <w:rsid w:val="00142AA4"/>
    <w:rsid w:val="00144166"/>
    <w:rsid w:val="00146A25"/>
    <w:rsid w:val="00150C16"/>
    <w:rsid w:val="001520EC"/>
    <w:rsid w:val="00156392"/>
    <w:rsid w:val="00156B78"/>
    <w:rsid w:val="00162FEB"/>
    <w:rsid w:val="00164946"/>
    <w:rsid w:val="00170764"/>
    <w:rsid w:val="0017146A"/>
    <w:rsid w:val="00172078"/>
    <w:rsid w:val="0017257A"/>
    <w:rsid w:val="001768B5"/>
    <w:rsid w:val="0018069B"/>
    <w:rsid w:val="001825FC"/>
    <w:rsid w:val="00185BD5"/>
    <w:rsid w:val="00186A33"/>
    <w:rsid w:val="0018760A"/>
    <w:rsid w:val="00195E9C"/>
    <w:rsid w:val="0019693D"/>
    <w:rsid w:val="001A10FD"/>
    <w:rsid w:val="001A17F1"/>
    <w:rsid w:val="001A2CA8"/>
    <w:rsid w:val="001A3C99"/>
    <w:rsid w:val="001A4379"/>
    <w:rsid w:val="001A6629"/>
    <w:rsid w:val="001B3235"/>
    <w:rsid w:val="001B5D5E"/>
    <w:rsid w:val="001B64A4"/>
    <w:rsid w:val="001C01CF"/>
    <w:rsid w:val="001C0F45"/>
    <w:rsid w:val="001C154D"/>
    <w:rsid w:val="001C3749"/>
    <w:rsid w:val="001D1221"/>
    <w:rsid w:val="001D1EB5"/>
    <w:rsid w:val="001D3D97"/>
    <w:rsid w:val="001D7A6C"/>
    <w:rsid w:val="001E17F9"/>
    <w:rsid w:val="001E2682"/>
    <w:rsid w:val="001E322B"/>
    <w:rsid w:val="001E49AA"/>
    <w:rsid w:val="001E514C"/>
    <w:rsid w:val="001E685E"/>
    <w:rsid w:val="001E76F6"/>
    <w:rsid w:val="001E7C58"/>
    <w:rsid w:val="001E7F6E"/>
    <w:rsid w:val="001F0950"/>
    <w:rsid w:val="001F389C"/>
    <w:rsid w:val="001F4332"/>
    <w:rsid w:val="00203096"/>
    <w:rsid w:val="00206A3E"/>
    <w:rsid w:val="0021113C"/>
    <w:rsid w:val="00211E83"/>
    <w:rsid w:val="00212B9B"/>
    <w:rsid w:val="00212BE9"/>
    <w:rsid w:val="00212FC2"/>
    <w:rsid w:val="00215C25"/>
    <w:rsid w:val="00216F45"/>
    <w:rsid w:val="0021764B"/>
    <w:rsid w:val="00222371"/>
    <w:rsid w:val="00222B06"/>
    <w:rsid w:val="00223885"/>
    <w:rsid w:val="002255B3"/>
    <w:rsid w:val="00225B24"/>
    <w:rsid w:val="00225B72"/>
    <w:rsid w:val="00225DAE"/>
    <w:rsid w:val="0023188A"/>
    <w:rsid w:val="00233776"/>
    <w:rsid w:val="0023565B"/>
    <w:rsid w:val="002379D3"/>
    <w:rsid w:val="0024064C"/>
    <w:rsid w:val="002420E3"/>
    <w:rsid w:val="002428B6"/>
    <w:rsid w:val="00244E0E"/>
    <w:rsid w:val="00246E17"/>
    <w:rsid w:val="00247363"/>
    <w:rsid w:val="00247F82"/>
    <w:rsid w:val="00251C22"/>
    <w:rsid w:val="0025754A"/>
    <w:rsid w:val="00260843"/>
    <w:rsid w:val="002645BF"/>
    <w:rsid w:val="00265326"/>
    <w:rsid w:val="00271EB8"/>
    <w:rsid w:val="00275C4E"/>
    <w:rsid w:val="00277847"/>
    <w:rsid w:val="00282449"/>
    <w:rsid w:val="00283E2E"/>
    <w:rsid w:val="00285CCF"/>
    <w:rsid w:val="00286E38"/>
    <w:rsid w:val="002877E0"/>
    <w:rsid w:val="002927A0"/>
    <w:rsid w:val="00293607"/>
    <w:rsid w:val="0029587F"/>
    <w:rsid w:val="00296378"/>
    <w:rsid w:val="002964AB"/>
    <w:rsid w:val="00297221"/>
    <w:rsid w:val="002A03E7"/>
    <w:rsid w:val="002A13E6"/>
    <w:rsid w:val="002A2148"/>
    <w:rsid w:val="002A2DD1"/>
    <w:rsid w:val="002A3130"/>
    <w:rsid w:val="002A49A9"/>
    <w:rsid w:val="002A4F54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2ED0"/>
    <w:rsid w:val="002D46FF"/>
    <w:rsid w:val="002D5A2D"/>
    <w:rsid w:val="002D65D2"/>
    <w:rsid w:val="002D7F1D"/>
    <w:rsid w:val="002E5821"/>
    <w:rsid w:val="002E5C6F"/>
    <w:rsid w:val="002E5FD9"/>
    <w:rsid w:val="002E71DB"/>
    <w:rsid w:val="002E7B24"/>
    <w:rsid w:val="002E7B65"/>
    <w:rsid w:val="002E7C89"/>
    <w:rsid w:val="002F0EED"/>
    <w:rsid w:val="002F39B7"/>
    <w:rsid w:val="002F4390"/>
    <w:rsid w:val="002F4ABC"/>
    <w:rsid w:val="002F5E4D"/>
    <w:rsid w:val="002F6F16"/>
    <w:rsid w:val="00302F0F"/>
    <w:rsid w:val="0030544A"/>
    <w:rsid w:val="0030607A"/>
    <w:rsid w:val="003060A6"/>
    <w:rsid w:val="00307E5B"/>
    <w:rsid w:val="003111EF"/>
    <w:rsid w:val="003115EC"/>
    <w:rsid w:val="00312CDF"/>
    <w:rsid w:val="0031306D"/>
    <w:rsid w:val="0031674E"/>
    <w:rsid w:val="00321AFA"/>
    <w:rsid w:val="00326FDD"/>
    <w:rsid w:val="0033023A"/>
    <w:rsid w:val="003334C0"/>
    <w:rsid w:val="00335A7A"/>
    <w:rsid w:val="00336ECC"/>
    <w:rsid w:val="00341414"/>
    <w:rsid w:val="003418E0"/>
    <w:rsid w:val="00345F04"/>
    <w:rsid w:val="0034745D"/>
    <w:rsid w:val="003479A6"/>
    <w:rsid w:val="003506EC"/>
    <w:rsid w:val="00351E43"/>
    <w:rsid w:val="00352A1A"/>
    <w:rsid w:val="00355AF5"/>
    <w:rsid w:val="00355E7F"/>
    <w:rsid w:val="003563EC"/>
    <w:rsid w:val="003579C0"/>
    <w:rsid w:val="0036054E"/>
    <w:rsid w:val="0036142A"/>
    <w:rsid w:val="00361CDF"/>
    <w:rsid w:val="0036320E"/>
    <w:rsid w:val="003647E1"/>
    <w:rsid w:val="00364C11"/>
    <w:rsid w:val="00365DCC"/>
    <w:rsid w:val="00367BEB"/>
    <w:rsid w:val="00370B8C"/>
    <w:rsid w:val="00370EF2"/>
    <w:rsid w:val="0037100F"/>
    <w:rsid w:val="00375219"/>
    <w:rsid w:val="00377F3F"/>
    <w:rsid w:val="00380A8A"/>
    <w:rsid w:val="00384903"/>
    <w:rsid w:val="00390BF1"/>
    <w:rsid w:val="00390D6C"/>
    <w:rsid w:val="00393209"/>
    <w:rsid w:val="00393600"/>
    <w:rsid w:val="0039370D"/>
    <w:rsid w:val="0039402F"/>
    <w:rsid w:val="0039495D"/>
    <w:rsid w:val="0039556D"/>
    <w:rsid w:val="00396F08"/>
    <w:rsid w:val="003A19D6"/>
    <w:rsid w:val="003A2132"/>
    <w:rsid w:val="003B05E7"/>
    <w:rsid w:val="003B3635"/>
    <w:rsid w:val="003B3F9F"/>
    <w:rsid w:val="003B481F"/>
    <w:rsid w:val="003B77E9"/>
    <w:rsid w:val="003B7C71"/>
    <w:rsid w:val="003C049B"/>
    <w:rsid w:val="003C0DCD"/>
    <w:rsid w:val="003C1776"/>
    <w:rsid w:val="003C3700"/>
    <w:rsid w:val="003C5B72"/>
    <w:rsid w:val="003C70E8"/>
    <w:rsid w:val="003D462A"/>
    <w:rsid w:val="003D74AB"/>
    <w:rsid w:val="003E133C"/>
    <w:rsid w:val="003E23ED"/>
    <w:rsid w:val="003E29DD"/>
    <w:rsid w:val="003E3540"/>
    <w:rsid w:val="003E7522"/>
    <w:rsid w:val="003E7A77"/>
    <w:rsid w:val="003F1D70"/>
    <w:rsid w:val="003F2EDA"/>
    <w:rsid w:val="003F3058"/>
    <w:rsid w:val="003F5E54"/>
    <w:rsid w:val="003F5EEF"/>
    <w:rsid w:val="003F60A1"/>
    <w:rsid w:val="003F6930"/>
    <w:rsid w:val="004014D5"/>
    <w:rsid w:val="00402486"/>
    <w:rsid w:val="004027E0"/>
    <w:rsid w:val="004036AE"/>
    <w:rsid w:val="00403883"/>
    <w:rsid w:val="00404991"/>
    <w:rsid w:val="00405FB5"/>
    <w:rsid w:val="0040718E"/>
    <w:rsid w:val="00410E52"/>
    <w:rsid w:val="00410ECB"/>
    <w:rsid w:val="00412707"/>
    <w:rsid w:val="00413927"/>
    <w:rsid w:val="0041452D"/>
    <w:rsid w:val="00414D92"/>
    <w:rsid w:val="00415BB4"/>
    <w:rsid w:val="00416050"/>
    <w:rsid w:val="004174B1"/>
    <w:rsid w:val="0041793B"/>
    <w:rsid w:val="00421844"/>
    <w:rsid w:val="00423096"/>
    <w:rsid w:val="0042484C"/>
    <w:rsid w:val="00427FB6"/>
    <w:rsid w:val="0043140A"/>
    <w:rsid w:val="0043159F"/>
    <w:rsid w:val="00431929"/>
    <w:rsid w:val="004327B5"/>
    <w:rsid w:val="00434306"/>
    <w:rsid w:val="0043490C"/>
    <w:rsid w:val="004404B5"/>
    <w:rsid w:val="004406F8"/>
    <w:rsid w:val="00440F84"/>
    <w:rsid w:val="004410BB"/>
    <w:rsid w:val="0044286F"/>
    <w:rsid w:val="00455130"/>
    <w:rsid w:val="00455B0E"/>
    <w:rsid w:val="00456A62"/>
    <w:rsid w:val="00457CED"/>
    <w:rsid w:val="00462BC0"/>
    <w:rsid w:val="0046447D"/>
    <w:rsid w:val="00464A8A"/>
    <w:rsid w:val="00470B12"/>
    <w:rsid w:val="00473290"/>
    <w:rsid w:val="00473497"/>
    <w:rsid w:val="0047430D"/>
    <w:rsid w:val="00476176"/>
    <w:rsid w:val="004867E9"/>
    <w:rsid w:val="00486AB8"/>
    <w:rsid w:val="004872D2"/>
    <w:rsid w:val="004877E9"/>
    <w:rsid w:val="00493B89"/>
    <w:rsid w:val="004952CD"/>
    <w:rsid w:val="004972F1"/>
    <w:rsid w:val="0049731F"/>
    <w:rsid w:val="00497C74"/>
    <w:rsid w:val="004A14A6"/>
    <w:rsid w:val="004A46C8"/>
    <w:rsid w:val="004A4E93"/>
    <w:rsid w:val="004A5363"/>
    <w:rsid w:val="004B0276"/>
    <w:rsid w:val="004B1244"/>
    <w:rsid w:val="004B18D0"/>
    <w:rsid w:val="004B3C77"/>
    <w:rsid w:val="004B5368"/>
    <w:rsid w:val="004B7223"/>
    <w:rsid w:val="004B7A44"/>
    <w:rsid w:val="004C03AB"/>
    <w:rsid w:val="004C3022"/>
    <w:rsid w:val="004C40C4"/>
    <w:rsid w:val="004C4B5D"/>
    <w:rsid w:val="004C4D66"/>
    <w:rsid w:val="004C5175"/>
    <w:rsid w:val="004C53B7"/>
    <w:rsid w:val="004C56E5"/>
    <w:rsid w:val="004D245A"/>
    <w:rsid w:val="004D3015"/>
    <w:rsid w:val="004D3CA2"/>
    <w:rsid w:val="004D64F4"/>
    <w:rsid w:val="004D778E"/>
    <w:rsid w:val="004D7E9B"/>
    <w:rsid w:val="004E0D45"/>
    <w:rsid w:val="004E18AC"/>
    <w:rsid w:val="004E31E1"/>
    <w:rsid w:val="004E411C"/>
    <w:rsid w:val="004E50A3"/>
    <w:rsid w:val="004E58BB"/>
    <w:rsid w:val="004F12C8"/>
    <w:rsid w:val="004F2F5E"/>
    <w:rsid w:val="004F4003"/>
    <w:rsid w:val="004F5F24"/>
    <w:rsid w:val="004F720A"/>
    <w:rsid w:val="00500820"/>
    <w:rsid w:val="00502BDD"/>
    <w:rsid w:val="00503918"/>
    <w:rsid w:val="00505D61"/>
    <w:rsid w:val="00505FD9"/>
    <w:rsid w:val="005063E9"/>
    <w:rsid w:val="005066B5"/>
    <w:rsid w:val="00506F10"/>
    <w:rsid w:val="00510ACC"/>
    <w:rsid w:val="00511638"/>
    <w:rsid w:val="0051401E"/>
    <w:rsid w:val="00514802"/>
    <w:rsid w:val="00515ACF"/>
    <w:rsid w:val="00520AEB"/>
    <w:rsid w:val="00522015"/>
    <w:rsid w:val="00530B2B"/>
    <w:rsid w:val="00533ECF"/>
    <w:rsid w:val="00533FD3"/>
    <w:rsid w:val="00534D2F"/>
    <w:rsid w:val="00535F41"/>
    <w:rsid w:val="0053666E"/>
    <w:rsid w:val="00536F4A"/>
    <w:rsid w:val="0053770F"/>
    <w:rsid w:val="00537863"/>
    <w:rsid w:val="0054295C"/>
    <w:rsid w:val="00542B85"/>
    <w:rsid w:val="005434B1"/>
    <w:rsid w:val="005436F2"/>
    <w:rsid w:val="00545EEF"/>
    <w:rsid w:val="005475D3"/>
    <w:rsid w:val="0055595D"/>
    <w:rsid w:val="005569DF"/>
    <w:rsid w:val="00557198"/>
    <w:rsid w:val="00557E8C"/>
    <w:rsid w:val="00560981"/>
    <w:rsid w:val="005619B6"/>
    <w:rsid w:val="00562950"/>
    <w:rsid w:val="005635C1"/>
    <w:rsid w:val="00565589"/>
    <w:rsid w:val="00566209"/>
    <w:rsid w:val="0056651A"/>
    <w:rsid w:val="0056674D"/>
    <w:rsid w:val="0056704C"/>
    <w:rsid w:val="0057293C"/>
    <w:rsid w:val="00574279"/>
    <w:rsid w:val="005747D9"/>
    <w:rsid w:val="00576668"/>
    <w:rsid w:val="005773F8"/>
    <w:rsid w:val="00580D24"/>
    <w:rsid w:val="005834FB"/>
    <w:rsid w:val="0059157E"/>
    <w:rsid w:val="00592849"/>
    <w:rsid w:val="00593C75"/>
    <w:rsid w:val="00594734"/>
    <w:rsid w:val="00595266"/>
    <w:rsid w:val="0059619A"/>
    <w:rsid w:val="005A0D84"/>
    <w:rsid w:val="005A190E"/>
    <w:rsid w:val="005A1A5B"/>
    <w:rsid w:val="005A1BB8"/>
    <w:rsid w:val="005A1C0B"/>
    <w:rsid w:val="005A1FBB"/>
    <w:rsid w:val="005A78D7"/>
    <w:rsid w:val="005B07B6"/>
    <w:rsid w:val="005B26DA"/>
    <w:rsid w:val="005B3435"/>
    <w:rsid w:val="005B3E12"/>
    <w:rsid w:val="005B3EC3"/>
    <w:rsid w:val="005B7C6C"/>
    <w:rsid w:val="005C1386"/>
    <w:rsid w:val="005C19D0"/>
    <w:rsid w:val="005C2FD3"/>
    <w:rsid w:val="005C4902"/>
    <w:rsid w:val="005D15BB"/>
    <w:rsid w:val="005D4BA0"/>
    <w:rsid w:val="005D7583"/>
    <w:rsid w:val="005E0516"/>
    <w:rsid w:val="005E4AEB"/>
    <w:rsid w:val="005E6ED5"/>
    <w:rsid w:val="005E745A"/>
    <w:rsid w:val="005F05A4"/>
    <w:rsid w:val="005F38E1"/>
    <w:rsid w:val="005F3B3D"/>
    <w:rsid w:val="005F3E8F"/>
    <w:rsid w:val="005F4ADA"/>
    <w:rsid w:val="005F62DA"/>
    <w:rsid w:val="005F6B17"/>
    <w:rsid w:val="005F73B5"/>
    <w:rsid w:val="00604EE1"/>
    <w:rsid w:val="0060526D"/>
    <w:rsid w:val="006064D6"/>
    <w:rsid w:val="00612412"/>
    <w:rsid w:val="00612A27"/>
    <w:rsid w:val="00613578"/>
    <w:rsid w:val="00614091"/>
    <w:rsid w:val="00614C5B"/>
    <w:rsid w:val="006171B3"/>
    <w:rsid w:val="006173F0"/>
    <w:rsid w:val="00622456"/>
    <w:rsid w:val="00622BC3"/>
    <w:rsid w:val="0062424B"/>
    <w:rsid w:val="00624372"/>
    <w:rsid w:val="0062630C"/>
    <w:rsid w:val="00626848"/>
    <w:rsid w:val="00634FC0"/>
    <w:rsid w:val="00641EEC"/>
    <w:rsid w:val="006452DB"/>
    <w:rsid w:val="006467A1"/>
    <w:rsid w:val="00651849"/>
    <w:rsid w:val="006521B4"/>
    <w:rsid w:val="00653139"/>
    <w:rsid w:val="00653978"/>
    <w:rsid w:val="00655F87"/>
    <w:rsid w:val="0065623F"/>
    <w:rsid w:val="0065692F"/>
    <w:rsid w:val="00660010"/>
    <w:rsid w:val="00661D55"/>
    <w:rsid w:val="00662094"/>
    <w:rsid w:val="00664CFF"/>
    <w:rsid w:val="0068100C"/>
    <w:rsid w:val="00681BE1"/>
    <w:rsid w:val="006849A0"/>
    <w:rsid w:val="00684B8A"/>
    <w:rsid w:val="0068585F"/>
    <w:rsid w:val="00687D69"/>
    <w:rsid w:val="006920C0"/>
    <w:rsid w:val="006926C0"/>
    <w:rsid w:val="006926EF"/>
    <w:rsid w:val="00693F82"/>
    <w:rsid w:val="006946C6"/>
    <w:rsid w:val="00695EE0"/>
    <w:rsid w:val="0069628D"/>
    <w:rsid w:val="006971AB"/>
    <w:rsid w:val="006A2843"/>
    <w:rsid w:val="006A41D3"/>
    <w:rsid w:val="006A51E8"/>
    <w:rsid w:val="006A6A9B"/>
    <w:rsid w:val="006A6C64"/>
    <w:rsid w:val="006A7A95"/>
    <w:rsid w:val="006A7C24"/>
    <w:rsid w:val="006A7D93"/>
    <w:rsid w:val="006B09ED"/>
    <w:rsid w:val="006B3D8B"/>
    <w:rsid w:val="006B50C0"/>
    <w:rsid w:val="006B7032"/>
    <w:rsid w:val="006C0222"/>
    <w:rsid w:val="006C190D"/>
    <w:rsid w:val="006C1ECB"/>
    <w:rsid w:val="006C2B0F"/>
    <w:rsid w:val="006C3F1F"/>
    <w:rsid w:val="006C4422"/>
    <w:rsid w:val="006C5937"/>
    <w:rsid w:val="006C6024"/>
    <w:rsid w:val="006C6357"/>
    <w:rsid w:val="006C76CA"/>
    <w:rsid w:val="006D4319"/>
    <w:rsid w:val="006D5A35"/>
    <w:rsid w:val="006D6F3F"/>
    <w:rsid w:val="006D77C2"/>
    <w:rsid w:val="006E0736"/>
    <w:rsid w:val="006E1D60"/>
    <w:rsid w:val="006E33AF"/>
    <w:rsid w:val="006E686A"/>
    <w:rsid w:val="006E79D1"/>
    <w:rsid w:val="006F0241"/>
    <w:rsid w:val="006F0CEC"/>
    <w:rsid w:val="006F2C9C"/>
    <w:rsid w:val="006F41B5"/>
    <w:rsid w:val="006F606F"/>
    <w:rsid w:val="006F647D"/>
    <w:rsid w:val="007001B4"/>
    <w:rsid w:val="00702C29"/>
    <w:rsid w:val="0070440B"/>
    <w:rsid w:val="007049C7"/>
    <w:rsid w:val="00704B09"/>
    <w:rsid w:val="00707189"/>
    <w:rsid w:val="00710601"/>
    <w:rsid w:val="0071097E"/>
    <w:rsid w:val="007137EE"/>
    <w:rsid w:val="007155CF"/>
    <w:rsid w:val="00716B0B"/>
    <w:rsid w:val="00720380"/>
    <w:rsid w:val="00721178"/>
    <w:rsid w:val="007225AD"/>
    <w:rsid w:val="00723F71"/>
    <w:rsid w:val="007274B3"/>
    <w:rsid w:val="0073788A"/>
    <w:rsid w:val="00743356"/>
    <w:rsid w:val="00743F5C"/>
    <w:rsid w:val="007510F0"/>
    <w:rsid w:val="0075173D"/>
    <w:rsid w:val="007521EE"/>
    <w:rsid w:val="007531E0"/>
    <w:rsid w:val="00753F1F"/>
    <w:rsid w:val="00757E2C"/>
    <w:rsid w:val="007600E6"/>
    <w:rsid w:val="0076060C"/>
    <w:rsid w:val="00760888"/>
    <w:rsid w:val="00763B65"/>
    <w:rsid w:val="00763B7F"/>
    <w:rsid w:val="00765C7F"/>
    <w:rsid w:val="007725DE"/>
    <w:rsid w:val="0077323A"/>
    <w:rsid w:val="00775B5E"/>
    <w:rsid w:val="00777182"/>
    <w:rsid w:val="0077720A"/>
    <w:rsid w:val="00777A2F"/>
    <w:rsid w:val="0078122C"/>
    <w:rsid w:val="00782EDF"/>
    <w:rsid w:val="00784B6F"/>
    <w:rsid w:val="00784CA3"/>
    <w:rsid w:val="00786646"/>
    <w:rsid w:val="00786968"/>
    <w:rsid w:val="00786B60"/>
    <w:rsid w:val="00790BE7"/>
    <w:rsid w:val="007916CB"/>
    <w:rsid w:val="00792469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0D01"/>
    <w:rsid w:val="007B19F9"/>
    <w:rsid w:val="007B1A41"/>
    <w:rsid w:val="007B387A"/>
    <w:rsid w:val="007B42F1"/>
    <w:rsid w:val="007B65FB"/>
    <w:rsid w:val="007B6B55"/>
    <w:rsid w:val="007C0C88"/>
    <w:rsid w:val="007C176E"/>
    <w:rsid w:val="007C25F1"/>
    <w:rsid w:val="007C263F"/>
    <w:rsid w:val="007C27C9"/>
    <w:rsid w:val="007C3801"/>
    <w:rsid w:val="007C39CA"/>
    <w:rsid w:val="007C4447"/>
    <w:rsid w:val="007C5F93"/>
    <w:rsid w:val="007C6960"/>
    <w:rsid w:val="007C7157"/>
    <w:rsid w:val="007D1007"/>
    <w:rsid w:val="007D1B9F"/>
    <w:rsid w:val="007D3242"/>
    <w:rsid w:val="007E034D"/>
    <w:rsid w:val="007E1A35"/>
    <w:rsid w:val="007E2243"/>
    <w:rsid w:val="007E68BF"/>
    <w:rsid w:val="007E74AF"/>
    <w:rsid w:val="007E7C1C"/>
    <w:rsid w:val="007F013A"/>
    <w:rsid w:val="007F0294"/>
    <w:rsid w:val="007F17CF"/>
    <w:rsid w:val="007F1E86"/>
    <w:rsid w:val="007F1F08"/>
    <w:rsid w:val="007F24D1"/>
    <w:rsid w:val="007F33C8"/>
    <w:rsid w:val="007F355C"/>
    <w:rsid w:val="007F5DFD"/>
    <w:rsid w:val="00800021"/>
    <w:rsid w:val="00801D50"/>
    <w:rsid w:val="00804277"/>
    <w:rsid w:val="0080701A"/>
    <w:rsid w:val="00810788"/>
    <w:rsid w:val="0081162E"/>
    <w:rsid w:val="008126F6"/>
    <w:rsid w:val="00821F87"/>
    <w:rsid w:val="0082224B"/>
    <w:rsid w:val="00822593"/>
    <w:rsid w:val="00823919"/>
    <w:rsid w:val="00824379"/>
    <w:rsid w:val="00830EF1"/>
    <w:rsid w:val="00830F06"/>
    <w:rsid w:val="00831D88"/>
    <w:rsid w:val="0083220A"/>
    <w:rsid w:val="00833569"/>
    <w:rsid w:val="00834867"/>
    <w:rsid w:val="00842536"/>
    <w:rsid w:val="00842626"/>
    <w:rsid w:val="00843766"/>
    <w:rsid w:val="00845040"/>
    <w:rsid w:val="008473CF"/>
    <w:rsid w:val="00851480"/>
    <w:rsid w:val="008533F3"/>
    <w:rsid w:val="00854489"/>
    <w:rsid w:val="00855342"/>
    <w:rsid w:val="00855B52"/>
    <w:rsid w:val="00855CD7"/>
    <w:rsid w:val="00855E60"/>
    <w:rsid w:val="00856923"/>
    <w:rsid w:val="008628EC"/>
    <w:rsid w:val="00862CFF"/>
    <w:rsid w:val="00863590"/>
    <w:rsid w:val="0086553D"/>
    <w:rsid w:val="00865F86"/>
    <w:rsid w:val="008679BF"/>
    <w:rsid w:val="008712BC"/>
    <w:rsid w:val="008731CD"/>
    <w:rsid w:val="0087524E"/>
    <w:rsid w:val="00875F72"/>
    <w:rsid w:val="00877A87"/>
    <w:rsid w:val="00877CA8"/>
    <w:rsid w:val="0088031B"/>
    <w:rsid w:val="008822E0"/>
    <w:rsid w:val="008870D0"/>
    <w:rsid w:val="008902CE"/>
    <w:rsid w:val="00891591"/>
    <w:rsid w:val="00895755"/>
    <w:rsid w:val="00895C7E"/>
    <w:rsid w:val="008976A4"/>
    <w:rsid w:val="0089794B"/>
    <w:rsid w:val="008A6413"/>
    <w:rsid w:val="008A679C"/>
    <w:rsid w:val="008A6B6C"/>
    <w:rsid w:val="008B07D0"/>
    <w:rsid w:val="008B22BA"/>
    <w:rsid w:val="008B6691"/>
    <w:rsid w:val="008B6F78"/>
    <w:rsid w:val="008B765B"/>
    <w:rsid w:val="008C0958"/>
    <w:rsid w:val="008C15A2"/>
    <w:rsid w:val="008C23E6"/>
    <w:rsid w:val="008C37CC"/>
    <w:rsid w:val="008C3955"/>
    <w:rsid w:val="008C39C1"/>
    <w:rsid w:val="008C458A"/>
    <w:rsid w:val="008D1E9D"/>
    <w:rsid w:val="008D3140"/>
    <w:rsid w:val="008D6807"/>
    <w:rsid w:val="008D688F"/>
    <w:rsid w:val="008D77F8"/>
    <w:rsid w:val="008D7BE8"/>
    <w:rsid w:val="008D7F6E"/>
    <w:rsid w:val="008E10D1"/>
    <w:rsid w:val="008E143D"/>
    <w:rsid w:val="008E23A8"/>
    <w:rsid w:val="008E445F"/>
    <w:rsid w:val="008E57BE"/>
    <w:rsid w:val="008E5E59"/>
    <w:rsid w:val="008F1DF2"/>
    <w:rsid w:val="008F206F"/>
    <w:rsid w:val="008F413C"/>
    <w:rsid w:val="00900155"/>
    <w:rsid w:val="00900E30"/>
    <w:rsid w:val="00902671"/>
    <w:rsid w:val="00903C40"/>
    <w:rsid w:val="00904C0F"/>
    <w:rsid w:val="009056D0"/>
    <w:rsid w:val="009072BF"/>
    <w:rsid w:val="00911B47"/>
    <w:rsid w:val="0091509C"/>
    <w:rsid w:val="00916BCB"/>
    <w:rsid w:val="00920E30"/>
    <w:rsid w:val="00924B8F"/>
    <w:rsid w:val="009257DE"/>
    <w:rsid w:val="009257E8"/>
    <w:rsid w:val="00926191"/>
    <w:rsid w:val="009270A3"/>
    <w:rsid w:val="00930E25"/>
    <w:rsid w:val="00934817"/>
    <w:rsid w:val="009355AE"/>
    <w:rsid w:val="00935CDA"/>
    <w:rsid w:val="0093754C"/>
    <w:rsid w:val="009379D9"/>
    <w:rsid w:val="00942294"/>
    <w:rsid w:val="00943F2A"/>
    <w:rsid w:val="00946E31"/>
    <w:rsid w:val="009470BF"/>
    <w:rsid w:val="00947FF0"/>
    <w:rsid w:val="009507F1"/>
    <w:rsid w:val="00953345"/>
    <w:rsid w:val="009539BD"/>
    <w:rsid w:val="00953F41"/>
    <w:rsid w:val="0095477D"/>
    <w:rsid w:val="00956FCD"/>
    <w:rsid w:val="0096100B"/>
    <w:rsid w:val="009614A6"/>
    <w:rsid w:val="00962423"/>
    <w:rsid w:val="009624A1"/>
    <w:rsid w:val="00962A46"/>
    <w:rsid w:val="00965519"/>
    <w:rsid w:val="0096588C"/>
    <w:rsid w:val="009662AF"/>
    <w:rsid w:val="009713DB"/>
    <w:rsid w:val="00974B0A"/>
    <w:rsid w:val="009772C8"/>
    <w:rsid w:val="009803F2"/>
    <w:rsid w:val="0098052E"/>
    <w:rsid w:val="009805B3"/>
    <w:rsid w:val="009809DA"/>
    <w:rsid w:val="009827DF"/>
    <w:rsid w:val="00984547"/>
    <w:rsid w:val="0098510E"/>
    <w:rsid w:val="009905C3"/>
    <w:rsid w:val="00991217"/>
    <w:rsid w:val="009912DF"/>
    <w:rsid w:val="0099194B"/>
    <w:rsid w:val="00994159"/>
    <w:rsid w:val="009941C5"/>
    <w:rsid w:val="00994907"/>
    <w:rsid w:val="0099735B"/>
    <w:rsid w:val="009977FF"/>
    <w:rsid w:val="009A25F0"/>
    <w:rsid w:val="009A2D91"/>
    <w:rsid w:val="009A30CE"/>
    <w:rsid w:val="009A31CB"/>
    <w:rsid w:val="009A64EC"/>
    <w:rsid w:val="009A666A"/>
    <w:rsid w:val="009B1DEC"/>
    <w:rsid w:val="009B3B28"/>
    <w:rsid w:val="009B5406"/>
    <w:rsid w:val="009B6C94"/>
    <w:rsid w:val="009B7B58"/>
    <w:rsid w:val="009C10FF"/>
    <w:rsid w:val="009C1124"/>
    <w:rsid w:val="009C1162"/>
    <w:rsid w:val="009C153E"/>
    <w:rsid w:val="009C3784"/>
    <w:rsid w:val="009C3AC7"/>
    <w:rsid w:val="009C3E9D"/>
    <w:rsid w:val="009C4BE2"/>
    <w:rsid w:val="009C625F"/>
    <w:rsid w:val="009C6A33"/>
    <w:rsid w:val="009C7062"/>
    <w:rsid w:val="009C7800"/>
    <w:rsid w:val="009C7D48"/>
    <w:rsid w:val="009D2635"/>
    <w:rsid w:val="009D449D"/>
    <w:rsid w:val="009D4B7C"/>
    <w:rsid w:val="009E1B2E"/>
    <w:rsid w:val="009E28B7"/>
    <w:rsid w:val="009E2DF8"/>
    <w:rsid w:val="009E401B"/>
    <w:rsid w:val="009E49AA"/>
    <w:rsid w:val="009E68DC"/>
    <w:rsid w:val="009E6E96"/>
    <w:rsid w:val="009E7676"/>
    <w:rsid w:val="009F065E"/>
    <w:rsid w:val="009F4C67"/>
    <w:rsid w:val="009F521D"/>
    <w:rsid w:val="009F68F9"/>
    <w:rsid w:val="009F6E02"/>
    <w:rsid w:val="009F7495"/>
    <w:rsid w:val="009F7CAB"/>
    <w:rsid w:val="009F7F9F"/>
    <w:rsid w:val="00A00DBF"/>
    <w:rsid w:val="00A014F7"/>
    <w:rsid w:val="00A0297C"/>
    <w:rsid w:val="00A03081"/>
    <w:rsid w:val="00A03F08"/>
    <w:rsid w:val="00A141EC"/>
    <w:rsid w:val="00A220CD"/>
    <w:rsid w:val="00A24C48"/>
    <w:rsid w:val="00A26FA5"/>
    <w:rsid w:val="00A27AAA"/>
    <w:rsid w:val="00A30A87"/>
    <w:rsid w:val="00A3263D"/>
    <w:rsid w:val="00A33F81"/>
    <w:rsid w:val="00A346FE"/>
    <w:rsid w:val="00A35D6A"/>
    <w:rsid w:val="00A35E9B"/>
    <w:rsid w:val="00A35F97"/>
    <w:rsid w:val="00A3759E"/>
    <w:rsid w:val="00A4112F"/>
    <w:rsid w:val="00A41B84"/>
    <w:rsid w:val="00A42261"/>
    <w:rsid w:val="00A422D8"/>
    <w:rsid w:val="00A43AA6"/>
    <w:rsid w:val="00A43E3F"/>
    <w:rsid w:val="00A46B86"/>
    <w:rsid w:val="00A46CEF"/>
    <w:rsid w:val="00A545F0"/>
    <w:rsid w:val="00A54999"/>
    <w:rsid w:val="00A55905"/>
    <w:rsid w:val="00A563F9"/>
    <w:rsid w:val="00A57070"/>
    <w:rsid w:val="00A57D6C"/>
    <w:rsid w:val="00A6232E"/>
    <w:rsid w:val="00A6258D"/>
    <w:rsid w:val="00A636EE"/>
    <w:rsid w:val="00A71919"/>
    <w:rsid w:val="00A71D89"/>
    <w:rsid w:val="00A72333"/>
    <w:rsid w:val="00A731A0"/>
    <w:rsid w:val="00A7431E"/>
    <w:rsid w:val="00A7550C"/>
    <w:rsid w:val="00A80385"/>
    <w:rsid w:val="00A80403"/>
    <w:rsid w:val="00A80939"/>
    <w:rsid w:val="00A80E10"/>
    <w:rsid w:val="00A83B2B"/>
    <w:rsid w:val="00A84325"/>
    <w:rsid w:val="00A8741E"/>
    <w:rsid w:val="00A87D9D"/>
    <w:rsid w:val="00A9006A"/>
    <w:rsid w:val="00A90BFD"/>
    <w:rsid w:val="00A95584"/>
    <w:rsid w:val="00A9560F"/>
    <w:rsid w:val="00AA1603"/>
    <w:rsid w:val="00AA2457"/>
    <w:rsid w:val="00AA282C"/>
    <w:rsid w:val="00AA2DA9"/>
    <w:rsid w:val="00AA3D02"/>
    <w:rsid w:val="00AB25DD"/>
    <w:rsid w:val="00AB2866"/>
    <w:rsid w:val="00AB4A3B"/>
    <w:rsid w:val="00AB50E8"/>
    <w:rsid w:val="00AB5EB4"/>
    <w:rsid w:val="00AB6091"/>
    <w:rsid w:val="00AB6C4F"/>
    <w:rsid w:val="00AC0283"/>
    <w:rsid w:val="00AC2923"/>
    <w:rsid w:val="00AC4B8C"/>
    <w:rsid w:val="00AC4BFA"/>
    <w:rsid w:val="00AC5352"/>
    <w:rsid w:val="00AC7A3F"/>
    <w:rsid w:val="00AD1AF9"/>
    <w:rsid w:val="00AD1BE2"/>
    <w:rsid w:val="00AD30AD"/>
    <w:rsid w:val="00AD436B"/>
    <w:rsid w:val="00AD4F87"/>
    <w:rsid w:val="00AE1043"/>
    <w:rsid w:val="00AE31E6"/>
    <w:rsid w:val="00AE541C"/>
    <w:rsid w:val="00AE5C0B"/>
    <w:rsid w:val="00AE6A74"/>
    <w:rsid w:val="00AF38A8"/>
    <w:rsid w:val="00AF3EDC"/>
    <w:rsid w:val="00AF4A77"/>
    <w:rsid w:val="00AF6477"/>
    <w:rsid w:val="00AF7554"/>
    <w:rsid w:val="00AF796D"/>
    <w:rsid w:val="00B008B2"/>
    <w:rsid w:val="00B009FD"/>
    <w:rsid w:val="00B023B2"/>
    <w:rsid w:val="00B03C31"/>
    <w:rsid w:val="00B0553C"/>
    <w:rsid w:val="00B05606"/>
    <w:rsid w:val="00B0578A"/>
    <w:rsid w:val="00B111A5"/>
    <w:rsid w:val="00B11E64"/>
    <w:rsid w:val="00B1461B"/>
    <w:rsid w:val="00B14C3A"/>
    <w:rsid w:val="00B21DAF"/>
    <w:rsid w:val="00B22054"/>
    <w:rsid w:val="00B23A5E"/>
    <w:rsid w:val="00B25838"/>
    <w:rsid w:val="00B25B09"/>
    <w:rsid w:val="00B267B0"/>
    <w:rsid w:val="00B326E6"/>
    <w:rsid w:val="00B37BF9"/>
    <w:rsid w:val="00B40628"/>
    <w:rsid w:val="00B41559"/>
    <w:rsid w:val="00B44751"/>
    <w:rsid w:val="00B469E5"/>
    <w:rsid w:val="00B51A1B"/>
    <w:rsid w:val="00B5300F"/>
    <w:rsid w:val="00B53FF9"/>
    <w:rsid w:val="00B543FA"/>
    <w:rsid w:val="00B5593E"/>
    <w:rsid w:val="00B55977"/>
    <w:rsid w:val="00B56AD7"/>
    <w:rsid w:val="00B60226"/>
    <w:rsid w:val="00B6044D"/>
    <w:rsid w:val="00B62125"/>
    <w:rsid w:val="00B64771"/>
    <w:rsid w:val="00B66C70"/>
    <w:rsid w:val="00B66E50"/>
    <w:rsid w:val="00B70089"/>
    <w:rsid w:val="00B7162F"/>
    <w:rsid w:val="00B71A5F"/>
    <w:rsid w:val="00B7288D"/>
    <w:rsid w:val="00B76BFA"/>
    <w:rsid w:val="00B81F0E"/>
    <w:rsid w:val="00B83A05"/>
    <w:rsid w:val="00B85EDA"/>
    <w:rsid w:val="00B87BC7"/>
    <w:rsid w:val="00B93C78"/>
    <w:rsid w:val="00B95555"/>
    <w:rsid w:val="00B97076"/>
    <w:rsid w:val="00B97329"/>
    <w:rsid w:val="00B979C1"/>
    <w:rsid w:val="00BA0E5D"/>
    <w:rsid w:val="00BA2CD2"/>
    <w:rsid w:val="00BA3340"/>
    <w:rsid w:val="00BA3726"/>
    <w:rsid w:val="00BA3982"/>
    <w:rsid w:val="00BA5F5E"/>
    <w:rsid w:val="00BA6106"/>
    <w:rsid w:val="00BA615D"/>
    <w:rsid w:val="00BA79D2"/>
    <w:rsid w:val="00BB131E"/>
    <w:rsid w:val="00BB173E"/>
    <w:rsid w:val="00BB17E8"/>
    <w:rsid w:val="00BB3FB2"/>
    <w:rsid w:val="00BC2AD3"/>
    <w:rsid w:val="00BC2D61"/>
    <w:rsid w:val="00BC51A8"/>
    <w:rsid w:val="00BC7D7D"/>
    <w:rsid w:val="00BD032F"/>
    <w:rsid w:val="00BD0C42"/>
    <w:rsid w:val="00BD1509"/>
    <w:rsid w:val="00BD1752"/>
    <w:rsid w:val="00BD197B"/>
    <w:rsid w:val="00BD2C1F"/>
    <w:rsid w:val="00BD3D7D"/>
    <w:rsid w:val="00BD49BE"/>
    <w:rsid w:val="00BD72F8"/>
    <w:rsid w:val="00BE0BB3"/>
    <w:rsid w:val="00BE0F57"/>
    <w:rsid w:val="00BE7A68"/>
    <w:rsid w:val="00BF06B1"/>
    <w:rsid w:val="00BF0B0B"/>
    <w:rsid w:val="00BF1850"/>
    <w:rsid w:val="00BF222C"/>
    <w:rsid w:val="00BF235F"/>
    <w:rsid w:val="00BF4B76"/>
    <w:rsid w:val="00C0075F"/>
    <w:rsid w:val="00C014A2"/>
    <w:rsid w:val="00C035E4"/>
    <w:rsid w:val="00C04A2E"/>
    <w:rsid w:val="00C05A28"/>
    <w:rsid w:val="00C06763"/>
    <w:rsid w:val="00C073BF"/>
    <w:rsid w:val="00C10F75"/>
    <w:rsid w:val="00C121A3"/>
    <w:rsid w:val="00C13470"/>
    <w:rsid w:val="00C15A2A"/>
    <w:rsid w:val="00C16634"/>
    <w:rsid w:val="00C20454"/>
    <w:rsid w:val="00C22278"/>
    <w:rsid w:val="00C24D98"/>
    <w:rsid w:val="00C25C23"/>
    <w:rsid w:val="00C31C9E"/>
    <w:rsid w:val="00C32C58"/>
    <w:rsid w:val="00C336C4"/>
    <w:rsid w:val="00C425DA"/>
    <w:rsid w:val="00C4283A"/>
    <w:rsid w:val="00C46D4B"/>
    <w:rsid w:val="00C4779C"/>
    <w:rsid w:val="00C507A6"/>
    <w:rsid w:val="00C50F53"/>
    <w:rsid w:val="00C51539"/>
    <w:rsid w:val="00C52056"/>
    <w:rsid w:val="00C524E7"/>
    <w:rsid w:val="00C52DFB"/>
    <w:rsid w:val="00C54499"/>
    <w:rsid w:val="00C612B2"/>
    <w:rsid w:val="00C61CCA"/>
    <w:rsid w:val="00C63129"/>
    <w:rsid w:val="00C663B7"/>
    <w:rsid w:val="00C7037D"/>
    <w:rsid w:val="00C71691"/>
    <w:rsid w:val="00C71CA1"/>
    <w:rsid w:val="00C73BD0"/>
    <w:rsid w:val="00C74F58"/>
    <w:rsid w:val="00C814F6"/>
    <w:rsid w:val="00C81F58"/>
    <w:rsid w:val="00C82548"/>
    <w:rsid w:val="00C83A93"/>
    <w:rsid w:val="00C87533"/>
    <w:rsid w:val="00C922C3"/>
    <w:rsid w:val="00C92347"/>
    <w:rsid w:val="00C92460"/>
    <w:rsid w:val="00C927F2"/>
    <w:rsid w:val="00CA0B13"/>
    <w:rsid w:val="00CA179D"/>
    <w:rsid w:val="00CA4D57"/>
    <w:rsid w:val="00CA676B"/>
    <w:rsid w:val="00CA71F0"/>
    <w:rsid w:val="00CA7B0B"/>
    <w:rsid w:val="00CB0B2A"/>
    <w:rsid w:val="00CB1D77"/>
    <w:rsid w:val="00CB4979"/>
    <w:rsid w:val="00CC083A"/>
    <w:rsid w:val="00CC4916"/>
    <w:rsid w:val="00CC5B07"/>
    <w:rsid w:val="00CC641E"/>
    <w:rsid w:val="00CC78A9"/>
    <w:rsid w:val="00CD0386"/>
    <w:rsid w:val="00CD0403"/>
    <w:rsid w:val="00CD0D3E"/>
    <w:rsid w:val="00CD1628"/>
    <w:rsid w:val="00CD2A05"/>
    <w:rsid w:val="00CD2C1B"/>
    <w:rsid w:val="00CD319A"/>
    <w:rsid w:val="00CD3424"/>
    <w:rsid w:val="00CD393B"/>
    <w:rsid w:val="00CD3AA3"/>
    <w:rsid w:val="00CD451E"/>
    <w:rsid w:val="00CD4A1E"/>
    <w:rsid w:val="00CD729D"/>
    <w:rsid w:val="00CD7FF3"/>
    <w:rsid w:val="00CE0219"/>
    <w:rsid w:val="00CE1420"/>
    <w:rsid w:val="00CE4A8C"/>
    <w:rsid w:val="00CE4FEE"/>
    <w:rsid w:val="00CE5954"/>
    <w:rsid w:val="00CE75AF"/>
    <w:rsid w:val="00CF1EE0"/>
    <w:rsid w:val="00CF5A53"/>
    <w:rsid w:val="00CF6FB3"/>
    <w:rsid w:val="00D0092E"/>
    <w:rsid w:val="00D03DA3"/>
    <w:rsid w:val="00D06D91"/>
    <w:rsid w:val="00D0714A"/>
    <w:rsid w:val="00D17300"/>
    <w:rsid w:val="00D17697"/>
    <w:rsid w:val="00D179A9"/>
    <w:rsid w:val="00D2053B"/>
    <w:rsid w:val="00D20856"/>
    <w:rsid w:val="00D22AF7"/>
    <w:rsid w:val="00D23431"/>
    <w:rsid w:val="00D2347C"/>
    <w:rsid w:val="00D2492C"/>
    <w:rsid w:val="00D25EDD"/>
    <w:rsid w:val="00D268C4"/>
    <w:rsid w:val="00D2732E"/>
    <w:rsid w:val="00D2754C"/>
    <w:rsid w:val="00D30697"/>
    <w:rsid w:val="00D33AC0"/>
    <w:rsid w:val="00D33C72"/>
    <w:rsid w:val="00D40263"/>
    <w:rsid w:val="00D40ADB"/>
    <w:rsid w:val="00D40E9F"/>
    <w:rsid w:val="00D4391D"/>
    <w:rsid w:val="00D43DB5"/>
    <w:rsid w:val="00D44D56"/>
    <w:rsid w:val="00D45383"/>
    <w:rsid w:val="00D46A76"/>
    <w:rsid w:val="00D46C07"/>
    <w:rsid w:val="00D4710D"/>
    <w:rsid w:val="00D50177"/>
    <w:rsid w:val="00D51C2D"/>
    <w:rsid w:val="00D52254"/>
    <w:rsid w:val="00D53E2C"/>
    <w:rsid w:val="00D56988"/>
    <w:rsid w:val="00D60502"/>
    <w:rsid w:val="00D62686"/>
    <w:rsid w:val="00D73BA1"/>
    <w:rsid w:val="00D742E0"/>
    <w:rsid w:val="00D76053"/>
    <w:rsid w:val="00D761E9"/>
    <w:rsid w:val="00D802FA"/>
    <w:rsid w:val="00D82D8E"/>
    <w:rsid w:val="00D842E9"/>
    <w:rsid w:val="00D8432E"/>
    <w:rsid w:val="00D845A2"/>
    <w:rsid w:val="00D8501A"/>
    <w:rsid w:val="00D850A7"/>
    <w:rsid w:val="00D8587A"/>
    <w:rsid w:val="00D86207"/>
    <w:rsid w:val="00D862B7"/>
    <w:rsid w:val="00D867DA"/>
    <w:rsid w:val="00D905B8"/>
    <w:rsid w:val="00D958D6"/>
    <w:rsid w:val="00DA2665"/>
    <w:rsid w:val="00DA3132"/>
    <w:rsid w:val="00DA3A86"/>
    <w:rsid w:val="00DA3CA2"/>
    <w:rsid w:val="00DA4ADC"/>
    <w:rsid w:val="00DA5B0D"/>
    <w:rsid w:val="00DB27D0"/>
    <w:rsid w:val="00DB2D66"/>
    <w:rsid w:val="00DB2FE7"/>
    <w:rsid w:val="00DB315A"/>
    <w:rsid w:val="00DB4B9F"/>
    <w:rsid w:val="00DB6387"/>
    <w:rsid w:val="00DB69D0"/>
    <w:rsid w:val="00DB7B97"/>
    <w:rsid w:val="00DB7D8C"/>
    <w:rsid w:val="00DC0975"/>
    <w:rsid w:val="00DC22BC"/>
    <w:rsid w:val="00DC2DDF"/>
    <w:rsid w:val="00DC2EC5"/>
    <w:rsid w:val="00DC5DB6"/>
    <w:rsid w:val="00DC7D83"/>
    <w:rsid w:val="00DD1AEF"/>
    <w:rsid w:val="00DD1E66"/>
    <w:rsid w:val="00DD33C8"/>
    <w:rsid w:val="00DD39C3"/>
    <w:rsid w:val="00DD442A"/>
    <w:rsid w:val="00DD56D9"/>
    <w:rsid w:val="00DE12C9"/>
    <w:rsid w:val="00DE2FAD"/>
    <w:rsid w:val="00DE3775"/>
    <w:rsid w:val="00DE3B19"/>
    <w:rsid w:val="00DE43BF"/>
    <w:rsid w:val="00DF0ADB"/>
    <w:rsid w:val="00DF14B2"/>
    <w:rsid w:val="00DF3E7E"/>
    <w:rsid w:val="00DF4B5D"/>
    <w:rsid w:val="00DF5F7A"/>
    <w:rsid w:val="00E05F86"/>
    <w:rsid w:val="00E10FF3"/>
    <w:rsid w:val="00E1109A"/>
    <w:rsid w:val="00E124B5"/>
    <w:rsid w:val="00E16E5F"/>
    <w:rsid w:val="00E225D9"/>
    <w:rsid w:val="00E22DD7"/>
    <w:rsid w:val="00E26FB0"/>
    <w:rsid w:val="00E27161"/>
    <w:rsid w:val="00E3021E"/>
    <w:rsid w:val="00E30A53"/>
    <w:rsid w:val="00E32FAB"/>
    <w:rsid w:val="00E3372B"/>
    <w:rsid w:val="00E34ABE"/>
    <w:rsid w:val="00E41E19"/>
    <w:rsid w:val="00E45D2B"/>
    <w:rsid w:val="00E5152B"/>
    <w:rsid w:val="00E5187D"/>
    <w:rsid w:val="00E54904"/>
    <w:rsid w:val="00E54B5B"/>
    <w:rsid w:val="00E55EA3"/>
    <w:rsid w:val="00E56DC4"/>
    <w:rsid w:val="00E600FF"/>
    <w:rsid w:val="00E611C6"/>
    <w:rsid w:val="00E62514"/>
    <w:rsid w:val="00E63560"/>
    <w:rsid w:val="00E657EF"/>
    <w:rsid w:val="00E70091"/>
    <w:rsid w:val="00E71476"/>
    <w:rsid w:val="00E71626"/>
    <w:rsid w:val="00E76E13"/>
    <w:rsid w:val="00E80924"/>
    <w:rsid w:val="00E80F22"/>
    <w:rsid w:val="00E81EC9"/>
    <w:rsid w:val="00E834FF"/>
    <w:rsid w:val="00E841F2"/>
    <w:rsid w:val="00E85FF2"/>
    <w:rsid w:val="00E87180"/>
    <w:rsid w:val="00E877B0"/>
    <w:rsid w:val="00E9161F"/>
    <w:rsid w:val="00E92120"/>
    <w:rsid w:val="00E9334C"/>
    <w:rsid w:val="00E9577F"/>
    <w:rsid w:val="00E9791A"/>
    <w:rsid w:val="00E979C4"/>
    <w:rsid w:val="00E97D31"/>
    <w:rsid w:val="00EA0C9D"/>
    <w:rsid w:val="00EA1E90"/>
    <w:rsid w:val="00EA6BCD"/>
    <w:rsid w:val="00EB036D"/>
    <w:rsid w:val="00EB0795"/>
    <w:rsid w:val="00EB0ED1"/>
    <w:rsid w:val="00EB2815"/>
    <w:rsid w:val="00EB3F7C"/>
    <w:rsid w:val="00EB64A5"/>
    <w:rsid w:val="00EB6800"/>
    <w:rsid w:val="00EB69CA"/>
    <w:rsid w:val="00EC1757"/>
    <w:rsid w:val="00EC2331"/>
    <w:rsid w:val="00EC39BF"/>
    <w:rsid w:val="00EC604D"/>
    <w:rsid w:val="00EC781C"/>
    <w:rsid w:val="00EC7C43"/>
    <w:rsid w:val="00ED1F89"/>
    <w:rsid w:val="00ED4A43"/>
    <w:rsid w:val="00ED7D47"/>
    <w:rsid w:val="00EE00CC"/>
    <w:rsid w:val="00EE0F70"/>
    <w:rsid w:val="00EE1C42"/>
    <w:rsid w:val="00EE1E5F"/>
    <w:rsid w:val="00EE3BD1"/>
    <w:rsid w:val="00EE67F0"/>
    <w:rsid w:val="00EE68A9"/>
    <w:rsid w:val="00EF056F"/>
    <w:rsid w:val="00EF1718"/>
    <w:rsid w:val="00EF188B"/>
    <w:rsid w:val="00EF3513"/>
    <w:rsid w:val="00EF3985"/>
    <w:rsid w:val="00EF572A"/>
    <w:rsid w:val="00EF5850"/>
    <w:rsid w:val="00EF6999"/>
    <w:rsid w:val="00F00596"/>
    <w:rsid w:val="00F02D7C"/>
    <w:rsid w:val="00F0353C"/>
    <w:rsid w:val="00F11C30"/>
    <w:rsid w:val="00F12820"/>
    <w:rsid w:val="00F16785"/>
    <w:rsid w:val="00F203A5"/>
    <w:rsid w:val="00F240F4"/>
    <w:rsid w:val="00F2448C"/>
    <w:rsid w:val="00F24F2E"/>
    <w:rsid w:val="00F278E3"/>
    <w:rsid w:val="00F3469E"/>
    <w:rsid w:val="00F357EE"/>
    <w:rsid w:val="00F40D36"/>
    <w:rsid w:val="00F40D9D"/>
    <w:rsid w:val="00F40F7E"/>
    <w:rsid w:val="00F43BCE"/>
    <w:rsid w:val="00F44286"/>
    <w:rsid w:val="00F444D4"/>
    <w:rsid w:val="00F46CB7"/>
    <w:rsid w:val="00F50A21"/>
    <w:rsid w:val="00F50C19"/>
    <w:rsid w:val="00F52B54"/>
    <w:rsid w:val="00F52F1F"/>
    <w:rsid w:val="00F60046"/>
    <w:rsid w:val="00F61C98"/>
    <w:rsid w:val="00F64623"/>
    <w:rsid w:val="00F652F7"/>
    <w:rsid w:val="00F653AD"/>
    <w:rsid w:val="00F678BC"/>
    <w:rsid w:val="00F702B6"/>
    <w:rsid w:val="00F71A95"/>
    <w:rsid w:val="00F74199"/>
    <w:rsid w:val="00F74A49"/>
    <w:rsid w:val="00F74ED9"/>
    <w:rsid w:val="00F776D6"/>
    <w:rsid w:val="00F80591"/>
    <w:rsid w:val="00F82A51"/>
    <w:rsid w:val="00F82F24"/>
    <w:rsid w:val="00F90955"/>
    <w:rsid w:val="00F93658"/>
    <w:rsid w:val="00F94928"/>
    <w:rsid w:val="00F94B7D"/>
    <w:rsid w:val="00F963BD"/>
    <w:rsid w:val="00F971ED"/>
    <w:rsid w:val="00F9768D"/>
    <w:rsid w:val="00FA1FB9"/>
    <w:rsid w:val="00FA2850"/>
    <w:rsid w:val="00FA485E"/>
    <w:rsid w:val="00FA4B10"/>
    <w:rsid w:val="00FA7984"/>
    <w:rsid w:val="00FB2040"/>
    <w:rsid w:val="00FB3520"/>
    <w:rsid w:val="00FB4C31"/>
    <w:rsid w:val="00FC0F63"/>
    <w:rsid w:val="00FC12EE"/>
    <w:rsid w:val="00FC196B"/>
    <w:rsid w:val="00FC2FAD"/>
    <w:rsid w:val="00FC5635"/>
    <w:rsid w:val="00FD08D6"/>
    <w:rsid w:val="00FD0B8C"/>
    <w:rsid w:val="00FD13A7"/>
    <w:rsid w:val="00FD16FC"/>
    <w:rsid w:val="00FD178F"/>
    <w:rsid w:val="00FD21A1"/>
    <w:rsid w:val="00FD2235"/>
    <w:rsid w:val="00FD2842"/>
    <w:rsid w:val="00FD59B8"/>
    <w:rsid w:val="00FD7F3C"/>
    <w:rsid w:val="00FD7FEC"/>
    <w:rsid w:val="00FE1860"/>
    <w:rsid w:val="00FE2342"/>
    <w:rsid w:val="00FE2393"/>
    <w:rsid w:val="00FE344A"/>
    <w:rsid w:val="00FE3B46"/>
    <w:rsid w:val="00FE4AA0"/>
    <w:rsid w:val="00FE5C4C"/>
    <w:rsid w:val="00FE77AE"/>
    <w:rsid w:val="00FF1C37"/>
    <w:rsid w:val="00FF24CB"/>
    <w:rsid w:val="00FF38DE"/>
    <w:rsid w:val="00FF3FFB"/>
    <w:rsid w:val="00FF4263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56508"/>
  <w15:chartTrackingRefBased/>
  <w15:docId w15:val="{6D643A6F-8C87-4D04-950A-6624F632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link w:val="Ttulo4Car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link w:val="TextoindependienteCar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0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F1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F10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F10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7F1F08"/>
    <w:rPr>
      <w:color w:val="800080"/>
      <w:u w:val="single"/>
    </w:rPr>
  </w:style>
  <w:style w:type="character" w:customStyle="1" w:styleId="Ttulo4Car">
    <w:name w:val="Título 4 Car"/>
    <w:link w:val="Ttulo4"/>
    <w:rsid w:val="006C1ECB"/>
    <w:rPr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6C1ECB"/>
    <w:rPr>
      <w:i/>
      <w:iCs/>
      <w:sz w:val="24"/>
      <w:szCs w:val="24"/>
      <w:lang w:val="en-GB" w:eastAsia="en-US"/>
    </w:rPr>
  </w:style>
  <w:style w:type="character" w:styleId="Textoennegrita">
    <w:name w:val="Strong"/>
    <w:uiPriority w:val="22"/>
    <w:qFormat/>
    <w:rsid w:val="009C153E"/>
    <w:rPr>
      <w:b/>
      <w:bCs/>
    </w:rPr>
  </w:style>
  <w:style w:type="paragraph" w:styleId="Revisin">
    <w:name w:val="Revision"/>
    <w:hidden/>
    <w:uiPriority w:val="99"/>
    <w:semiHidden/>
    <w:rsid w:val="009C6A33"/>
    <w:rPr>
      <w:rFonts w:ascii="Arial" w:hAnsi="Arial"/>
      <w:sz w:val="22"/>
      <w:szCs w:val="22"/>
      <w:lang w:eastAsia="de-DE"/>
    </w:rPr>
  </w:style>
  <w:style w:type="paragraph" w:styleId="Prrafodelista">
    <w:name w:val="List Paragraph"/>
    <w:basedOn w:val="Normal"/>
    <w:uiPriority w:val="34"/>
    <w:qFormat/>
    <w:rsid w:val="00EB64A5"/>
    <w:pPr>
      <w:ind w:left="708"/>
    </w:pPr>
  </w:style>
  <w:style w:type="character" w:styleId="Mencinsinresolver">
    <w:name w:val="Unresolved Mention"/>
    <w:basedOn w:val="Fuentedeprrafopredeter"/>
    <w:uiPriority w:val="99"/>
    <w:semiHidden/>
    <w:unhideWhenUsed/>
    <w:rsid w:val="00E6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5dLoVq2h_-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youtu.be/5dLoVq2h_-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 xsi:nil="true"/>
    <TaxCatchAll xmlns="9ff07a45-11f5-479e-a441-cd98a86709fe" xsi:nil="true"/>
    <PlaceOfOriginal xmlns="9ff07a45-11f5-479e-a441-cd98a86709fe" xsi:nil="true"/>
    <AlDescription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/>
        <AccountId/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>false</_dlc_DocIdPersistId>
    <_dlc_DocIdUrl xmlns="9ff07a45-11f5-479e-a441-cd98a86709fe">
      <Url>https://allianzms.sharepoint.com/teams/ES0006-3163019/_layouts/15/DocIdRedir.aspx?ID=XU7P7SY2DP3Q-491014520-147564</Url>
      <Description>XU7P7SY2DP3Q-491014520-147564</Description>
    </_dlc_DocIdUrl>
    <_dlc_DocId xmlns="9ff07a45-11f5-479e-a441-cd98a86709fe">XU7P7SY2DP3Q-491014520-147564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de contrato para retención" ma:contentTypeID="0x010100D45E6E72D8714CC7944D4D047D7ED38D00F4A4AB4938F61541A37297F5A676FA57" ma:contentTypeVersion="20" ma:contentTypeDescription="Documento de contrato para retención" ma:contentTypeScope="" ma:versionID="00eec27d6b53cf783505345a5bc9b461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467730e9f1db25cd3fe1760bcd460a58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2:ContractStatus"/>
                <xsd:element ref="ns2:ContractManagers" minOccurs="0"/>
                <xsd:element ref="ns2:OutsourcingAgreement" minOccurs="0"/>
                <xsd:element ref="ns2:AlDescription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l6856d4619ce496882360609f9fc1dec" minOccurs="0"/>
                <xsd:element ref="ns2:DossierOwner"/>
                <xsd:element ref="ns2:Dossier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2" ma:displayName="Tipo de contrato" ma:description="Atributo para clasificar el contrato. Seleccione un valor entre tipos de contrato estándar o tipos de contrato especiales." ma:format="Dropdown" ma:internalName="ContractTyp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3" ma:displayName="Estado del contrato" ma:default="Sequía" ma:description="El estado del contrato." ma:format="Dropdown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4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5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AlDescription" ma:index="6" nillable="true" ma:displayName="Descripción del documento" ma:description="Ingrese descripciones o comentarios sobre el asunto si es necesario." ma:internalName="AlDescription">
      <xsd:simpleType>
        <xsd:restriction base="dms:Text"/>
      </xsd:simpleType>
    </xsd:element>
    <xsd:element name="ContractDate" ma:index="7" nillable="true" ma:displayName="Fecha del contrato" ma:description="Fecha de celebración del contrato." ma:format="DateOnly" ma:internalName="ContractDate">
      <xsd:simpleType>
        <xsd:restriction base="dms:DateTime"/>
      </xsd:simpleType>
    </xsd:element>
    <xsd:element name="ContractExpirationDate" ma:index="8" nillable="true" ma:displayName="Fecha de expiración" ma:description="Fecha cuando expira/ finaliza el contrato." ma:format="DateOnly" ma:internalName="ContractExpirationDate">
      <xsd:simpleType>
        <xsd:restriction base="dms:DateTime"/>
      </xsd:simpleType>
    </xsd:element>
    <xsd:element name="MaterialContract" ma:index="9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ExternalContractingParties" ma:index="10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1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TaxCatchAll" ma:index="1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6856d4619ce496882360609f9fc1dec" ma:index="23" nillable="true" ma:taxonomy="true" ma:internalName="l6856d4619ce496882360609f9fc1dec" ma:taxonomyFieldName="Contract_Type" ma:displayName="Tipo de contrato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25" ma:displayName="Propietario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6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1294-344B-4F0D-8947-325856422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36FE4-7869-4BE7-A809-2967D5B09112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</ds:schemaRefs>
</ds:datastoreItem>
</file>

<file path=customXml/itemProps3.xml><?xml version="1.0" encoding="utf-8"?>
<ds:datastoreItem xmlns:ds="http://schemas.openxmlformats.org/officeDocument/2006/customXml" ds:itemID="{18DAD090-383C-4018-95EB-E0BEC38D2DBA}"/>
</file>

<file path=customXml/itemProps4.xml><?xml version="1.0" encoding="utf-8"?>
<ds:datastoreItem xmlns:ds="http://schemas.openxmlformats.org/officeDocument/2006/customXml" ds:itemID="{BC99B27B-DD1C-4D66-A967-2F53059E1BB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4046EE-C103-4777-A039-2A7A2A902C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6957F80-6F62-4BF3-AF31-2BAFF3CBF5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9</TotalTime>
  <Pages>3</Pages>
  <Words>720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6</cp:revision>
  <cp:lastPrinted>2018-11-21T22:28:00Z</cp:lastPrinted>
  <dcterms:created xsi:type="dcterms:W3CDTF">2023-05-25T15:18:00Z</dcterms:created>
  <dcterms:modified xsi:type="dcterms:W3CDTF">2023-05-25T15:26:00Z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4112016144201">
    <vt:lpwstr>04112016144201;E104271;0</vt:lpwstr>
  </property>
  <property fmtid="{D5CDD505-2E9C-101B-9397-08002B2CF9AE}" pid="4" name="OfficeDocumentSecurity_04112016144511">
    <vt:lpwstr>04112016144511;E104271;0</vt:lpwstr>
  </property>
  <property fmtid="{D5CDD505-2E9C-101B-9397-08002B2CF9AE}" pid="5" name="OfficeDocumentSecurity_04112016144747">
    <vt:lpwstr>04112016144747;E104271;0</vt:lpwstr>
  </property>
  <property fmtid="{D5CDD505-2E9C-101B-9397-08002B2CF9AE}" pid="6" name="OfficeDocumentSecurity_04112016144902">
    <vt:lpwstr>04112016144902;E104271;0</vt:lpwstr>
  </property>
  <property fmtid="{D5CDD505-2E9C-101B-9397-08002B2CF9AE}" pid="7" name="OfficeDocumentSecurity_04112016145715">
    <vt:lpwstr>04112016145715;E104271;0</vt:lpwstr>
  </property>
  <property fmtid="{D5CDD505-2E9C-101B-9397-08002B2CF9AE}" pid="8" name="OfficeDocumentSecurity_04112016145827">
    <vt:lpwstr>04112016145827;E104271;0</vt:lpwstr>
  </property>
  <property fmtid="{D5CDD505-2E9C-101B-9397-08002B2CF9AE}" pid="9" name="OfficeDocumentSecurity_07112016121141">
    <vt:lpwstr>07112016121141;E104271;0</vt:lpwstr>
  </property>
  <property fmtid="{D5CDD505-2E9C-101B-9397-08002B2CF9AE}" pid="10" name="OfficeDocumentSecurity_10112016113139">
    <vt:lpwstr>10112016113139;E104271;0</vt:lpwstr>
  </property>
  <property fmtid="{D5CDD505-2E9C-101B-9397-08002B2CF9AE}" pid="11" name="OfficeDocumentSecurity_10112016114933">
    <vt:lpwstr>10112016114933;E104271;0</vt:lpwstr>
  </property>
  <property fmtid="{D5CDD505-2E9C-101B-9397-08002B2CF9AE}" pid="12" name="OfficeDocumentSecurity_10112016115426">
    <vt:lpwstr>10112016115426;E104271;0</vt:lpwstr>
  </property>
  <property fmtid="{D5CDD505-2E9C-101B-9397-08002B2CF9AE}" pid="13" name="OfficeDocumentSecurity_10112016115452">
    <vt:lpwstr>10112016115452;E104271;0</vt:lpwstr>
  </property>
  <property fmtid="{D5CDD505-2E9C-101B-9397-08002B2CF9AE}" pid="14" name="OfficeDocumentSecurity_10112016115539">
    <vt:lpwstr>10112016115539;E104271;0</vt:lpwstr>
  </property>
  <property fmtid="{D5CDD505-2E9C-101B-9397-08002B2CF9AE}" pid="15" name="OfficeDocumentSecurity_10112016125032">
    <vt:lpwstr>10112016125032;E104271;0</vt:lpwstr>
  </property>
  <property fmtid="{D5CDD505-2E9C-101B-9397-08002B2CF9AE}" pid="16" name="OfficeDocumentSecurity_10112016132400">
    <vt:lpwstr>10112016132400;E006748;0</vt:lpwstr>
  </property>
  <property fmtid="{D5CDD505-2E9C-101B-9397-08002B2CF9AE}" pid="17" name="OfficeDocumentSecurity_14112016102116">
    <vt:lpwstr>14112016102116;E104271;0</vt:lpwstr>
  </property>
  <property fmtid="{D5CDD505-2E9C-101B-9397-08002B2CF9AE}" pid="18" name="OfficeDocumentSecurity_14112016143535">
    <vt:lpwstr>14112016143535;E006418;0</vt:lpwstr>
  </property>
  <property fmtid="{D5CDD505-2E9C-101B-9397-08002B2CF9AE}" pid="19" name="OfficeDocumentSecurity_14112016144156">
    <vt:lpwstr>14112016144156;E006418;0</vt:lpwstr>
  </property>
  <property fmtid="{D5CDD505-2E9C-101B-9397-08002B2CF9AE}" pid="20" name="OfficeDocumentSecurity_14112016160802">
    <vt:lpwstr>14112016160802;E104271;0</vt:lpwstr>
  </property>
  <property fmtid="{D5CDD505-2E9C-101B-9397-08002B2CF9AE}" pid="21" name="OfficeDocumentSecurity_14112016160858">
    <vt:lpwstr>14112016160858;E104271;0</vt:lpwstr>
  </property>
  <property fmtid="{D5CDD505-2E9C-101B-9397-08002B2CF9AE}" pid="22" name="OfficeDocumentSecurity_14112016173106">
    <vt:lpwstr>14112016173106;E104271;0</vt:lpwstr>
  </property>
  <property fmtid="{D5CDD505-2E9C-101B-9397-08002B2CF9AE}" pid="23" name="OfficeDocumentSecurity_14112016173344">
    <vt:lpwstr>14112016173344;E104271;0</vt:lpwstr>
  </property>
  <property fmtid="{D5CDD505-2E9C-101B-9397-08002B2CF9AE}" pid="24" name="OfficeDocumentSecurity_14112016173427">
    <vt:lpwstr>14112016173427;E104271;0</vt:lpwstr>
  </property>
  <property fmtid="{D5CDD505-2E9C-101B-9397-08002B2CF9AE}" pid="25" name="OfficeDocumentSecurity_25102017102319">
    <vt:lpwstr>25102017102319;E105254;0</vt:lpwstr>
  </property>
  <property fmtid="{D5CDD505-2E9C-101B-9397-08002B2CF9AE}" pid="26" name="OfficeDocumentSecurity_25102017102509">
    <vt:lpwstr>25102017102509;E105254;0</vt:lpwstr>
  </property>
  <property fmtid="{D5CDD505-2E9C-101B-9397-08002B2CF9AE}" pid="27" name="OfficeDocumentSecurity_25102017103319">
    <vt:lpwstr>25102017103319;E105254;0</vt:lpwstr>
  </property>
  <property fmtid="{D5CDD505-2E9C-101B-9397-08002B2CF9AE}" pid="28" name="OfficeDocumentSecurity_25102017103320">
    <vt:lpwstr>25102017103320;E105254;0</vt:lpwstr>
  </property>
  <property fmtid="{D5CDD505-2E9C-101B-9397-08002B2CF9AE}" pid="29" name="OfficeDocumentSecurity_25102017104341">
    <vt:lpwstr>25102017104341;E105254;0</vt:lpwstr>
  </property>
  <property fmtid="{D5CDD505-2E9C-101B-9397-08002B2CF9AE}" pid="30" name="OfficeDocumentSecurity_25102017105343">
    <vt:lpwstr>25102017105343;E105254;0</vt:lpwstr>
  </property>
  <property fmtid="{D5CDD505-2E9C-101B-9397-08002B2CF9AE}" pid="31" name="OfficeDocumentSecurity_25102017110344">
    <vt:lpwstr>25102017110344;E105254;0</vt:lpwstr>
  </property>
  <property fmtid="{D5CDD505-2E9C-101B-9397-08002B2CF9AE}" pid="32" name="OfficeDocumentSecurity_25102017110412">
    <vt:lpwstr>25102017110412;E105254;0</vt:lpwstr>
  </property>
  <property fmtid="{D5CDD505-2E9C-101B-9397-08002B2CF9AE}" pid="33" name="OfficeDocumentSecurity_25102017111344">
    <vt:lpwstr>25102017111344;E105254;0</vt:lpwstr>
  </property>
  <property fmtid="{D5CDD505-2E9C-101B-9397-08002B2CF9AE}" pid="34" name="OfficeDocumentSecurity_25102017112622">
    <vt:lpwstr>25102017112622;E105254;0</vt:lpwstr>
  </property>
  <property fmtid="{D5CDD505-2E9C-101B-9397-08002B2CF9AE}" pid="35" name="OfficeDocumentSecurity_26102017160755">
    <vt:lpwstr>26102017160755;e006418;0</vt:lpwstr>
  </property>
  <property fmtid="{D5CDD505-2E9C-101B-9397-08002B2CF9AE}" pid="36" name="OfficeDocumentSecurity_26102017160805">
    <vt:lpwstr>26102017160805;e006418;0</vt:lpwstr>
  </property>
  <property fmtid="{D5CDD505-2E9C-101B-9397-08002B2CF9AE}" pid="37" name="OfficeDocumentSecurity_26102017160831">
    <vt:lpwstr>26102017160831;e006418;0</vt:lpwstr>
  </property>
  <property fmtid="{D5CDD505-2E9C-101B-9397-08002B2CF9AE}" pid="38" name="OfficeDocumentSecurity_30102017115856">
    <vt:lpwstr>30102017115856;E105254;0</vt:lpwstr>
  </property>
  <property fmtid="{D5CDD505-2E9C-101B-9397-08002B2CF9AE}" pid="39" name="OfficeDocumentSecurity_30102017120103">
    <vt:lpwstr>30102017120103;E105254;0</vt:lpwstr>
  </property>
  <property fmtid="{D5CDD505-2E9C-101B-9397-08002B2CF9AE}" pid="40" name="OfficeDocumentSecurity_30102017120153">
    <vt:lpwstr>30102017120153;E105254;0</vt:lpwstr>
  </property>
  <property fmtid="{D5CDD505-2E9C-101B-9397-08002B2CF9AE}" pid="41" name="OfficeDocumentSecurity_30102017155610">
    <vt:lpwstr>30102017155610;E105254;0</vt:lpwstr>
  </property>
  <property fmtid="{D5CDD505-2E9C-101B-9397-08002B2CF9AE}" pid="42" name="OfficeDocumentSecurity_30102017155646">
    <vt:lpwstr>30102017155646;E105254;0</vt:lpwstr>
  </property>
  <property fmtid="{D5CDD505-2E9C-101B-9397-08002B2CF9AE}" pid="43" name="OfficeDocumentSecurity_30102017165208">
    <vt:lpwstr>30102017165208;E105254;0</vt:lpwstr>
  </property>
  <property fmtid="{D5CDD505-2E9C-101B-9397-08002B2CF9AE}" pid="44" name="OfficeDocumentSecurity_30102017191131">
    <vt:lpwstr>30102017191131;e006418;0</vt:lpwstr>
  </property>
  <property fmtid="{D5CDD505-2E9C-101B-9397-08002B2CF9AE}" pid="45" name="OfficeDocumentSecurity_30102017191147">
    <vt:lpwstr>30102017191147;e006418;0</vt:lpwstr>
  </property>
  <property fmtid="{D5CDD505-2E9C-101B-9397-08002B2CF9AE}" pid="46" name="OfficeDocumentSecurity_30102017191225">
    <vt:lpwstr>30102017191225;e006418;0</vt:lpwstr>
  </property>
  <property fmtid="{D5CDD505-2E9C-101B-9397-08002B2CF9AE}" pid="47" name="OfficeDocumentSecurity_30102017191252">
    <vt:lpwstr>30102017191252;e006418;0</vt:lpwstr>
  </property>
  <property fmtid="{D5CDD505-2E9C-101B-9397-08002B2CF9AE}" pid="48" name="OfficeDocumentSecurity_31102017095859">
    <vt:lpwstr>31102017095859;e006418;0</vt:lpwstr>
  </property>
  <property fmtid="{D5CDD505-2E9C-101B-9397-08002B2CF9AE}" pid="49" name="OfficeDocumentSecurity_31102017101103">
    <vt:lpwstr>31102017101103;e006418;0</vt:lpwstr>
  </property>
  <property fmtid="{D5CDD505-2E9C-101B-9397-08002B2CF9AE}" pid="50" name="OfficeDocumentSecurity_31102017101155">
    <vt:lpwstr>31102017101155;e006418;0</vt:lpwstr>
  </property>
  <property fmtid="{D5CDD505-2E9C-101B-9397-08002B2CF9AE}" pid="51" name="OfficeDocumentSecurity_31102017102427">
    <vt:lpwstr>31102017102427;E105254;0</vt:lpwstr>
  </property>
  <property fmtid="{D5CDD505-2E9C-101B-9397-08002B2CF9AE}" pid="52" name="OfficeDocumentSecurity_31102017102524">
    <vt:lpwstr>31102017102524;E105254;0</vt:lpwstr>
  </property>
  <property fmtid="{D5CDD505-2E9C-101B-9397-08002B2CF9AE}" pid="53" name="OfficeDocumentSecurity_31102017103204">
    <vt:lpwstr>31102017103204;E105254;0</vt:lpwstr>
  </property>
  <property fmtid="{D5CDD505-2E9C-101B-9397-08002B2CF9AE}" pid="54" name="OfficeDocumentSecurity_31102017104125">
    <vt:lpwstr>31102017104125;E105254;0</vt:lpwstr>
  </property>
  <property fmtid="{D5CDD505-2E9C-101B-9397-08002B2CF9AE}" pid="55" name="OfficeDocumentSecurity_31102017104615">
    <vt:lpwstr>31102017104615;E105254;0</vt:lpwstr>
  </property>
  <property fmtid="{D5CDD505-2E9C-101B-9397-08002B2CF9AE}" pid="56" name="OfficeDocumentSecurity_31102017105437">
    <vt:lpwstr>31102017105437;e006418;0</vt:lpwstr>
  </property>
  <property fmtid="{D5CDD505-2E9C-101B-9397-08002B2CF9AE}" pid="57" name="OfficeDocumentSecurity_31102017110715">
    <vt:lpwstr>31102017110715;e006418;0</vt:lpwstr>
  </property>
  <property fmtid="{D5CDD505-2E9C-101B-9397-08002B2CF9AE}" pid="58" name="OfficeDocumentSecurity_02112017134705">
    <vt:lpwstr>02112017134705;E105254;0</vt:lpwstr>
  </property>
  <property fmtid="{D5CDD505-2E9C-101B-9397-08002B2CF9AE}" pid="59" name="OfficeDocumentSecurity_02112017134716">
    <vt:lpwstr>02112017134716;E105254;0</vt:lpwstr>
  </property>
  <property fmtid="{D5CDD505-2E9C-101B-9397-08002B2CF9AE}" pid="60" name="OfficeDocumentSecurity_02112017153844">
    <vt:lpwstr>02112017153844;E105254;0</vt:lpwstr>
  </property>
  <property fmtid="{D5CDD505-2E9C-101B-9397-08002B2CF9AE}" pid="61" name="OfficeDocumentSecurity_02112017153905">
    <vt:lpwstr>02112017153905;E105254;0</vt:lpwstr>
  </property>
  <property fmtid="{D5CDD505-2E9C-101B-9397-08002B2CF9AE}" pid="62" name="OfficeDocumentSecurity_02112017154029">
    <vt:lpwstr>02112017154029;E105254;0</vt:lpwstr>
  </property>
  <property fmtid="{D5CDD505-2E9C-101B-9397-08002B2CF9AE}" pid="63" name="OfficeDocumentSecurity_02112017154258">
    <vt:lpwstr>02112017154258;E105254;0</vt:lpwstr>
  </property>
  <property fmtid="{D5CDD505-2E9C-101B-9397-08002B2CF9AE}" pid="64" name="OfficeDocumentSecurity_02112017154844">
    <vt:lpwstr>02112017154844;E105254;0</vt:lpwstr>
  </property>
  <property fmtid="{D5CDD505-2E9C-101B-9397-08002B2CF9AE}" pid="65" name="OfficeDocumentSecurity_02112017154909">
    <vt:lpwstr>02112017154909;E105254;0</vt:lpwstr>
  </property>
  <property fmtid="{D5CDD505-2E9C-101B-9397-08002B2CF9AE}" pid="66" name="OfficeDocumentSecurity_02112017154935">
    <vt:lpwstr>02112017154935;E105254;0</vt:lpwstr>
  </property>
  <property fmtid="{D5CDD505-2E9C-101B-9397-08002B2CF9AE}" pid="67" name="OfficeDocumentSecurity_02112017155910">
    <vt:lpwstr>02112017155910;E105254;0</vt:lpwstr>
  </property>
  <property fmtid="{D5CDD505-2E9C-101B-9397-08002B2CF9AE}" pid="68" name="OfficeDocumentSecurity_02112017171120">
    <vt:lpwstr>02112017171120;E105254;0</vt:lpwstr>
  </property>
  <property fmtid="{D5CDD505-2E9C-101B-9397-08002B2CF9AE}" pid="69" name="OfficeDocumentSecurity_03012018094341">
    <vt:lpwstr>03012018094341;E105254;0</vt:lpwstr>
  </property>
  <property fmtid="{D5CDD505-2E9C-101B-9397-08002B2CF9AE}" pid="70" name="OfficeDocumentSecurity_03012018094636">
    <vt:lpwstr>03012018094636;E105254;0</vt:lpwstr>
  </property>
  <property fmtid="{D5CDD505-2E9C-101B-9397-08002B2CF9AE}" pid="71" name="OfficeDocumentSecurity_03012018100443">
    <vt:lpwstr>03012018100443;E105254;0</vt:lpwstr>
  </property>
  <property fmtid="{D5CDD505-2E9C-101B-9397-08002B2CF9AE}" pid="72" name="OfficeDocumentSecurity_03012018102459">
    <vt:lpwstr>03012018102459;E105254;0</vt:lpwstr>
  </property>
  <property fmtid="{D5CDD505-2E9C-101B-9397-08002B2CF9AE}" pid="73" name="OfficeDocumentSecurity_03012018151510">
    <vt:lpwstr>03012018151510;E105254;0</vt:lpwstr>
  </property>
  <property fmtid="{D5CDD505-2E9C-101B-9397-08002B2CF9AE}" pid="74" name="OfficeDocumentSecurity_03012018152355">
    <vt:lpwstr>03012018152355;E105254;0</vt:lpwstr>
  </property>
  <property fmtid="{D5CDD505-2E9C-101B-9397-08002B2CF9AE}" pid="75" name="OfficeDocumentSecurity_08012018105140">
    <vt:lpwstr>08012018105140;E105254;0</vt:lpwstr>
  </property>
  <property fmtid="{D5CDD505-2E9C-101B-9397-08002B2CF9AE}" pid="76" name="OfficeDocumentSecurity_08012018105231">
    <vt:lpwstr>08012018105231;E105254;0</vt:lpwstr>
  </property>
  <property fmtid="{D5CDD505-2E9C-101B-9397-08002B2CF9AE}" pid="77" name="OfficeDocumentSecurity_08012018105518">
    <vt:lpwstr>08012018105518;E105254;0</vt:lpwstr>
  </property>
  <property fmtid="{D5CDD505-2E9C-101B-9397-08002B2CF9AE}" pid="78" name="OfficeDocumentSecurity_08012018110259">
    <vt:lpwstr>08012018110259;E105254;0</vt:lpwstr>
  </property>
  <property fmtid="{D5CDD505-2E9C-101B-9397-08002B2CF9AE}" pid="79" name="OfficeDocumentSecurity_09052018102636">
    <vt:lpwstr>09052018102636;E105254;0</vt:lpwstr>
  </property>
  <property fmtid="{D5CDD505-2E9C-101B-9397-08002B2CF9AE}" pid="80" name="OfficeDocumentSecurity_09052018102912">
    <vt:lpwstr>09052018102912;E105254;0</vt:lpwstr>
  </property>
  <property fmtid="{D5CDD505-2E9C-101B-9397-08002B2CF9AE}" pid="81" name="OfficeDocumentSecurity_09052018105927">
    <vt:lpwstr>09052018105927;E105254;0</vt:lpwstr>
  </property>
  <property fmtid="{D5CDD505-2E9C-101B-9397-08002B2CF9AE}" pid="82" name="OfficeDocumentSecurity_09052018110052">
    <vt:lpwstr>09052018110052;E105254;0</vt:lpwstr>
  </property>
  <property fmtid="{D5CDD505-2E9C-101B-9397-08002B2CF9AE}" pid="83" name="OfficeDocumentSecurity_09052018110715">
    <vt:lpwstr>09052018110715;E105254;0</vt:lpwstr>
  </property>
  <property fmtid="{D5CDD505-2E9C-101B-9397-08002B2CF9AE}" pid="84" name="OfficeDocumentSecurity_09052018110929">
    <vt:lpwstr>09052018110929;E105254;0</vt:lpwstr>
  </property>
  <property fmtid="{D5CDD505-2E9C-101B-9397-08002B2CF9AE}" pid="85" name="OfficeDocumentSecurity_09052018111821">
    <vt:lpwstr>09052018111821;E105254;0</vt:lpwstr>
  </property>
  <property fmtid="{D5CDD505-2E9C-101B-9397-08002B2CF9AE}" pid="86" name="OfficeDocumentSecurity_09052018113424">
    <vt:lpwstr>09052018113424;E105254;0</vt:lpwstr>
  </property>
  <property fmtid="{D5CDD505-2E9C-101B-9397-08002B2CF9AE}" pid="87" name="OfficeDocumentSecurity_09052018113738">
    <vt:lpwstr>09052018113738;E105254;0</vt:lpwstr>
  </property>
  <property fmtid="{D5CDD505-2E9C-101B-9397-08002B2CF9AE}" pid="88" name="OfficeDocumentSecurity_09052018114134">
    <vt:lpwstr>09052018114134;E105254;0</vt:lpwstr>
  </property>
  <property fmtid="{D5CDD505-2E9C-101B-9397-08002B2CF9AE}" pid="89" name="OfficeDocumentSecurity_21052018131917">
    <vt:lpwstr>21052018131917;E105254;0</vt:lpwstr>
  </property>
  <property fmtid="{D5CDD505-2E9C-101B-9397-08002B2CF9AE}" pid="90" name="OfficeDocumentSecurity_21052018135708">
    <vt:lpwstr>21052018135708;E105254;0</vt:lpwstr>
  </property>
  <property fmtid="{D5CDD505-2E9C-101B-9397-08002B2CF9AE}" pid="91" name="OfficeDocumentSecurity_29052018165546">
    <vt:lpwstr>29052018165546;E105254;0</vt:lpwstr>
  </property>
  <property fmtid="{D5CDD505-2E9C-101B-9397-08002B2CF9AE}" pid="92" name="OfficeDocumentSecurity_29052018171551">
    <vt:lpwstr>29052018171551;E105254;0</vt:lpwstr>
  </property>
  <property fmtid="{D5CDD505-2E9C-101B-9397-08002B2CF9AE}" pid="93" name="OfficeDocumentSecurity_29052018180254">
    <vt:lpwstr>29052018180254;E105254;0</vt:lpwstr>
  </property>
  <property fmtid="{D5CDD505-2E9C-101B-9397-08002B2CF9AE}" pid="94" name="OfficeDocumentSecurity_30052018105556">
    <vt:lpwstr>30052018105556;e105254;0</vt:lpwstr>
  </property>
  <property fmtid="{D5CDD505-2E9C-101B-9397-08002B2CF9AE}" pid="95" name="OfficeDocumentSecurity_30052018105820">
    <vt:lpwstr>30052018105820;e105254;0</vt:lpwstr>
  </property>
  <property fmtid="{D5CDD505-2E9C-101B-9397-08002B2CF9AE}" pid="96" name="OfficeDocumentSecurity_30052018110001">
    <vt:lpwstr>30052018110001;e105254;0</vt:lpwstr>
  </property>
  <property fmtid="{D5CDD505-2E9C-101B-9397-08002B2CF9AE}" pid="97" name="OfficeDocumentSecurity_30052018113755">
    <vt:lpwstr>30052018113755;e105254;0</vt:lpwstr>
  </property>
  <property fmtid="{D5CDD505-2E9C-101B-9397-08002B2CF9AE}" pid="98" name="OfficeDocumentSecurity_30052018115318">
    <vt:lpwstr>30052018115318;e105254;0</vt:lpwstr>
  </property>
  <property fmtid="{D5CDD505-2E9C-101B-9397-08002B2CF9AE}" pid="99" name="OfficeDocumentSecurity_30052018115432">
    <vt:lpwstr>30052018115432;e105254;0</vt:lpwstr>
  </property>
  <property fmtid="{D5CDD505-2E9C-101B-9397-08002B2CF9AE}" pid="100" name="OfficeDocumentSecurity_30052018115551">
    <vt:lpwstr>30052018115551;e105254;0</vt:lpwstr>
  </property>
  <property fmtid="{D5CDD505-2E9C-101B-9397-08002B2CF9AE}" pid="101" name="OfficeDocumentSecurity_31052018130858">
    <vt:lpwstr>31052018130858;e105254;0</vt:lpwstr>
  </property>
  <property fmtid="{D5CDD505-2E9C-101B-9397-08002B2CF9AE}" pid="102" name="OfficeDocumentSecurity_08062018105627">
    <vt:lpwstr>08062018105627;E105254;0</vt:lpwstr>
  </property>
  <property fmtid="{D5CDD505-2E9C-101B-9397-08002B2CF9AE}" pid="103" name="OfficeDocumentSecurity_12062018110227">
    <vt:lpwstr>12062018110227;e006418;0</vt:lpwstr>
  </property>
  <property fmtid="{D5CDD505-2E9C-101B-9397-08002B2CF9AE}" pid="104" name="OfficeDocumentSecurity_12062018112315">
    <vt:lpwstr>12062018112315;e006418;0</vt:lpwstr>
  </property>
  <property fmtid="{D5CDD505-2E9C-101B-9397-08002B2CF9AE}" pid="105" name="OfficeDocumentSecurity_12062018114251">
    <vt:lpwstr>12062018114251;e006418;0</vt:lpwstr>
  </property>
  <property fmtid="{D5CDD505-2E9C-101B-9397-08002B2CF9AE}" pid="106" name="OfficeDocumentSecurity_12062018145835">
    <vt:lpwstr>12062018145835;E105254;0</vt:lpwstr>
  </property>
  <property fmtid="{D5CDD505-2E9C-101B-9397-08002B2CF9AE}" pid="107" name="OfficeDocumentSecurity_12062018150158">
    <vt:lpwstr>12062018150158;E105254;0</vt:lpwstr>
  </property>
  <property fmtid="{D5CDD505-2E9C-101B-9397-08002B2CF9AE}" pid="108" name="OfficeDocumentSecurity_12062018150250">
    <vt:lpwstr>12062018150250;E105254;0</vt:lpwstr>
  </property>
  <property fmtid="{D5CDD505-2E9C-101B-9397-08002B2CF9AE}" pid="109" name="OfficeDocumentSecurity_12062018150545">
    <vt:lpwstr>12062018150545;E105254;0</vt:lpwstr>
  </property>
  <property fmtid="{D5CDD505-2E9C-101B-9397-08002B2CF9AE}" pid="110" name="OfficeDocumentSecurity_12062018150611">
    <vt:lpwstr>12062018150611;E105254;0</vt:lpwstr>
  </property>
  <property fmtid="{D5CDD505-2E9C-101B-9397-08002B2CF9AE}" pid="111" name="OfficeDocumentSecurity_03102018162900">
    <vt:lpwstr>03102018162900;E105254;0</vt:lpwstr>
  </property>
  <property fmtid="{D5CDD505-2E9C-101B-9397-08002B2CF9AE}" pid="112" name="OfficeDocumentSecurity_03102018194328">
    <vt:lpwstr>03102018194328;e006324;0</vt:lpwstr>
  </property>
  <property fmtid="{D5CDD505-2E9C-101B-9397-08002B2CF9AE}" pid="113" name="OfficeDocumentSecurity_03102018194659">
    <vt:lpwstr>03102018194659;e006324;0</vt:lpwstr>
  </property>
  <property fmtid="{D5CDD505-2E9C-101B-9397-08002B2CF9AE}" pid="114" name="OfficeDocumentSecurity_03102018194931">
    <vt:lpwstr>03102018194931;e006324;0</vt:lpwstr>
  </property>
  <property fmtid="{D5CDD505-2E9C-101B-9397-08002B2CF9AE}" pid="115" name="OfficeDocumentSecurity_03102018195756">
    <vt:lpwstr>03102018195756;e006324;0</vt:lpwstr>
  </property>
  <property fmtid="{D5CDD505-2E9C-101B-9397-08002B2CF9AE}" pid="116" name="OfficeDocumentSecurity_03102018195800">
    <vt:lpwstr>03102018195800;e006324;0</vt:lpwstr>
  </property>
  <property fmtid="{D5CDD505-2E9C-101B-9397-08002B2CF9AE}" pid="117" name="OfficeDocumentSecurity_04102018110339">
    <vt:lpwstr>04102018110339;E105254;0</vt:lpwstr>
  </property>
  <property fmtid="{D5CDD505-2E9C-101B-9397-08002B2CF9AE}" pid="118" name="OfficeDocumentSecurity_04102018112141">
    <vt:lpwstr>04102018112141;E105254;0</vt:lpwstr>
  </property>
  <property fmtid="{D5CDD505-2E9C-101B-9397-08002B2CF9AE}" pid="119" name="OfficeDocumentSecurity_04102018161617">
    <vt:lpwstr>04102018161617;E105254;0</vt:lpwstr>
  </property>
  <property fmtid="{D5CDD505-2E9C-101B-9397-08002B2CF9AE}" pid="120" name="OfficeDocumentSecurity_04102018174022">
    <vt:lpwstr>04102018174022;E105254;0</vt:lpwstr>
  </property>
  <property fmtid="{D5CDD505-2E9C-101B-9397-08002B2CF9AE}" pid="121" name="OfficeDocumentSecurity_04102018175020">
    <vt:lpwstr>04102018175020;E105254;0</vt:lpwstr>
  </property>
  <property fmtid="{D5CDD505-2E9C-101B-9397-08002B2CF9AE}" pid="122" name="OfficeDocumentSecurity_05102018102455">
    <vt:lpwstr>05102018102455;E105254;0</vt:lpwstr>
  </property>
  <property fmtid="{D5CDD505-2E9C-101B-9397-08002B2CF9AE}" pid="123" name="OfficeDocumentSecurity_05102018103200">
    <vt:lpwstr>05102018103200;E105254;0</vt:lpwstr>
  </property>
  <property fmtid="{D5CDD505-2E9C-101B-9397-08002B2CF9AE}" pid="124" name="OfficeDocumentSecurity_05102018103643">
    <vt:lpwstr>05102018103643;E105254;0</vt:lpwstr>
  </property>
  <property fmtid="{D5CDD505-2E9C-101B-9397-08002B2CF9AE}" pid="125" name="OfficeDocumentSecurity_05102018112838">
    <vt:lpwstr>05102018112838;E105254;0</vt:lpwstr>
  </property>
  <property fmtid="{D5CDD505-2E9C-101B-9397-08002B2CF9AE}" pid="126" name="OfficeDocumentSecurity_08102018091957">
    <vt:lpwstr>08102018091957;E105254;0</vt:lpwstr>
  </property>
  <property fmtid="{D5CDD505-2E9C-101B-9397-08002B2CF9AE}" pid="127" name="OfficeDocumentSecurity_08102018092010">
    <vt:lpwstr>08102018092010;E105254;0</vt:lpwstr>
  </property>
  <property fmtid="{D5CDD505-2E9C-101B-9397-08002B2CF9AE}" pid="128" name="OfficeDocumentSecurity_08102018092927">
    <vt:lpwstr>08102018092927;E105254;0</vt:lpwstr>
  </property>
  <property fmtid="{D5CDD505-2E9C-101B-9397-08002B2CF9AE}" pid="129" name="OfficeDocumentSecurity_08102018094114">
    <vt:lpwstr>08102018094114;E105254;0</vt:lpwstr>
  </property>
  <property fmtid="{D5CDD505-2E9C-101B-9397-08002B2CF9AE}" pid="130" name="OfficeDocumentSecurity_08102018094431">
    <vt:lpwstr>08102018094431;E105254;0</vt:lpwstr>
  </property>
  <property fmtid="{D5CDD505-2E9C-101B-9397-08002B2CF9AE}" pid="131" name="OfficeDocumentSecurity_08102018094610">
    <vt:lpwstr>08102018094610;E105254;0</vt:lpwstr>
  </property>
  <property fmtid="{D5CDD505-2E9C-101B-9397-08002B2CF9AE}" pid="132" name="OfficeDocumentSecurity_25102018100850">
    <vt:lpwstr>25102018100850;E105254;0</vt:lpwstr>
  </property>
  <property fmtid="{D5CDD505-2E9C-101B-9397-08002B2CF9AE}" pid="133" name="OfficeDocumentSecurity_25102018101350">
    <vt:lpwstr>25102018101350;E105254;0</vt:lpwstr>
  </property>
  <property fmtid="{D5CDD505-2E9C-101B-9397-08002B2CF9AE}" pid="134" name="OfficeDocumentSecurity_25102018103813">
    <vt:lpwstr>25102018103813;E105254;0</vt:lpwstr>
  </property>
  <property fmtid="{D5CDD505-2E9C-101B-9397-08002B2CF9AE}" pid="135" name="OfficeDocumentSecurity_25102018110432">
    <vt:lpwstr>25102018110432;E105254;0</vt:lpwstr>
  </property>
  <property fmtid="{D5CDD505-2E9C-101B-9397-08002B2CF9AE}" pid="136" name="OfficeDocumentSecurity_25102018115847">
    <vt:lpwstr>25102018115847;e006418;0</vt:lpwstr>
  </property>
  <property fmtid="{D5CDD505-2E9C-101B-9397-08002B2CF9AE}" pid="137" name="OfficeDocumentSecurity_25102018123746">
    <vt:lpwstr>25102018123746;E105254;0</vt:lpwstr>
  </property>
  <property fmtid="{D5CDD505-2E9C-101B-9397-08002B2CF9AE}" pid="138" name="OfficeDocumentSecurity_22112018130726">
    <vt:lpwstr>22112018130726;E105254;0</vt:lpwstr>
  </property>
  <property fmtid="{D5CDD505-2E9C-101B-9397-08002B2CF9AE}" pid="139" name="_dlc_DocId">
    <vt:lpwstr>XU7P7SY2DP3Q-491014520-142423</vt:lpwstr>
  </property>
  <property fmtid="{D5CDD505-2E9C-101B-9397-08002B2CF9AE}" pid="140" name="_dlc_DocIdItemGuid">
    <vt:lpwstr>b9892bdd-4b16-4b6b-8d50-6cf2973a83f0</vt:lpwstr>
  </property>
  <property fmtid="{D5CDD505-2E9C-101B-9397-08002B2CF9AE}" pid="141" name="_dlc_DocIdUrl">
    <vt:lpwstr>https://allianzms.sharepoint.com/teams/ES0006-3163019/_layouts/15/DocIdRedir.aspx?ID=XU7P7SY2DP3Q-491014520-142423, XU7P7SY2DP3Q-491014520-142423</vt:lpwstr>
  </property>
  <property fmtid="{D5CDD505-2E9C-101B-9397-08002B2CF9AE}" pid="142" name="PlaceOfOriginal">
    <vt:lpwstr/>
  </property>
  <property fmtid="{D5CDD505-2E9C-101B-9397-08002B2CF9AE}" pid="143" name="DossierStatus">
    <vt:lpwstr>Abierto</vt:lpwstr>
  </property>
  <property fmtid="{D5CDD505-2E9C-101B-9397-08002B2CF9AE}" pid="144" name="ContractManagers">
    <vt:lpwstr/>
  </property>
  <property fmtid="{D5CDD505-2E9C-101B-9397-08002B2CF9AE}" pid="145" name="OutsourcingAgreement">
    <vt:lpwstr>0</vt:lpwstr>
  </property>
  <property fmtid="{D5CDD505-2E9C-101B-9397-08002B2CF9AE}" pid="146" name="ContractDate">
    <vt:lpwstr/>
  </property>
  <property fmtid="{D5CDD505-2E9C-101B-9397-08002B2CF9AE}" pid="147" name="MailPreviewData">
    <vt:lpwstr/>
  </property>
  <property fmtid="{D5CDD505-2E9C-101B-9397-08002B2CF9AE}" pid="148" name="DocumentSetDescription">
    <vt:lpwstr/>
  </property>
  <property fmtid="{D5CDD505-2E9C-101B-9397-08002B2CF9AE}" pid="149" name="MaterialContract">
    <vt:lpwstr>0</vt:lpwstr>
  </property>
  <property fmtid="{D5CDD505-2E9C-101B-9397-08002B2CF9AE}" pid="150" name="ContractType">
    <vt:lpwstr/>
  </property>
  <property fmtid="{D5CDD505-2E9C-101B-9397-08002B2CF9AE}" pid="151" name="ContractExpirationDate">
    <vt:lpwstr/>
  </property>
  <property fmtid="{D5CDD505-2E9C-101B-9397-08002B2CF9AE}" pid="152" name="ExternalContractingParties">
    <vt:lpwstr/>
  </property>
  <property fmtid="{D5CDD505-2E9C-101B-9397-08002B2CF9AE}" pid="153" name="nd762d5e82fb490792aa88eaddbb89ea">
    <vt:lpwstr/>
  </property>
  <property fmtid="{D5CDD505-2E9C-101B-9397-08002B2CF9AE}" pid="154" name="DossierOwner">
    <vt:lpwstr>13;#Gallach Montero, Laura (Allianz Compania de Seguros y Reaseguros S.A.)</vt:lpwstr>
  </property>
  <property fmtid="{D5CDD505-2E9C-101B-9397-08002B2CF9AE}" pid="155" name="DocumentClass">
    <vt:lpwstr/>
  </property>
  <property fmtid="{D5CDD505-2E9C-101B-9397-08002B2CF9AE}" pid="156" name="ContractStatus">
    <vt:lpwstr>Sequía</vt:lpwstr>
  </property>
  <property fmtid="{D5CDD505-2E9C-101B-9397-08002B2CF9AE}" pid="157" name="l6856d4619ce496882360609f9fc1dec">
    <vt:lpwstr/>
  </property>
  <property fmtid="{D5CDD505-2E9C-101B-9397-08002B2CF9AE}" pid="158" name="MSIP_Label_ce5f591a-3248-43e9-9b70-1ad50135772d_Enabled">
    <vt:lpwstr>true</vt:lpwstr>
  </property>
  <property fmtid="{D5CDD505-2E9C-101B-9397-08002B2CF9AE}" pid="159" name="MSIP_Label_ce5f591a-3248-43e9-9b70-1ad50135772d_SetDate">
    <vt:lpwstr>2023-02-28T10:39:24Z</vt:lpwstr>
  </property>
  <property fmtid="{D5CDD505-2E9C-101B-9397-08002B2CF9AE}" pid="160" name="MSIP_Label_ce5f591a-3248-43e9-9b70-1ad50135772d_Method">
    <vt:lpwstr>Privileged</vt:lpwstr>
  </property>
  <property fmtid="{D5CDD505-2E9C-101B-9397-08002B2CF9AE}" pid="161" name="MSIP_Label_ce5f591a-3248-43e9-9b70-1ad50135772d_Name">
    <vt:lpwstr>ce5f591a-3248-43e9-9b70-1ad50135772d</vt:lpwstr>
  </property>
  <property fmtid="{D5CDD505-2E9C-101B-9397-08002B2CF9AE}" pid="162" name="MSIP_Label_ce5f591a-3248-43e9-9b70-1ad50135772d_SiteId">
    <vt:lpwstr>6e06e42d-6925-47c6-b9e7-9581c7ca302a</vt:lpwstr>
  </property>
  <property fmtid="{D5CDD505-2E9C-101B-9397-08002B2CF9AE}" pid="163" name="MSIP_Label_ce5f591a-3248-43e9-9b70-1ad50135772d_ActionId">
    <vt:lpwstr>b859b18a-a21d-4730-98f1-a37a22733f36</vt:lpwstr>
  </property>
  <property fmtid="{D5CDD505-2E9C-101B-9397-08002B2CF9AE}" pid="164" name="MSIP_Label_ce5f591a-3248-43e9-9b70-1ad50135772d_ContentBits">
    <vt:lpwstr>0</vt:lpwstr>
  </property>
  <property fmtid="{D5CDD505-2E9C-101B-9397-08002B2CF9AE}" pid="165" name="AllianzContractingParties">
    <vt:lpwstr/>
  </property>
  <property fmtid="{D5CDD505-2E9C-101B-9397-08002B2CF9AE}" pid="166" name="MediaServiceImageTags">
    <vt:lpwstr/>
  </property>
  <property fmtid="{D5CDD505-2E9C-101B-9397-08002B2CF9AE}" pid="167" name="b0fe84444e894ab98172082a3d0e58f8">
    <vt:lpwstr/>
  </property>
  <property fmtid="{D5CDD505-2E9C-101B-9397-08002B2CF9AE}" pid="168" name="Document_Class">
    <vt:lpwstr/>
  </property>
  <property fmtid="{D5CDD505-2E9C-101B-9397-08002B2CF9AE}" pid="169" name="iccd162ff52447b49ab8f5fd8f2cec1e">
    <vt:lpwstr/>
  </property>
  <property fmtid="{D5CDD505-2E9C-101B-9397-08002B2CF9AE}" pid="170" name="Contract_Type">
    <vt:lpwstr/>
  </property>
  <property fmtid="{D5CDD505-2E9C-101B-9397-08002B2CF9AE}" pid="171" name="DossierDepartment">
    <vt:lpwstr/>
  </property>
  <property fmtid="{D5CDD505-2E9C-101B-9397-08002B2CF9AE}" pid="172" name="_dlc_DocIdPersistId">
    <vt:lpwstr/>
  </property>
  <property fmtid="{D5CDD505-2E9C-101B-9397-08002B2CF9AE}" pid="173" name="TaxCatchAllLabel">
    <vt:lpwstr/>
  </property>
  <property fmtid="{D5CDD505-2E9C-101B-9397-08002B2CF9AE}" pid="174" name="ContentTypeId">
    <vt:lpwstr>0x010100D45E6E72D8714CC7944D4D047D7ED38D00F4A4AB4938F61541A37297F5A676FA57</vt:lpwstr>
  </property>
</Properties>
</file>